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91" w:rsidRDefault="005B3791" w:rsidP="00D84D0E">
      <w:pPr>
        <w:spacing w:line="276" w:lineRule="auto"/>
        <w:jc w:val="center"/>
        <w:rPr>
          <w:rFonts w:ascii="Arial" w:hAnsi="Arial" w:cs="Arial"/>
          <w:b/>
          <w:sz w:val="24"/>
          <w:szCs w:val="24"/>
        </w:rPr>
      </w:pPr>
      <w:r w:rsidRPr="00151459">
        <w:rPr>
          <w:rFonts w:ascii="Arial" w:hAnsi="Arial" w:cs="Arial"/>
          <w:b/>
          <w:sz w:val="24"/>
          <w:szCs w:val="24"/>
        </w:rPr>
        <w:t>INVITATION TO PARTICIPATE IN A RESEARCH PROJECT</w:t>
      </w:r>
    </w:p>
    <w:p w:rsidR="005B3791" w:rsidRPr="00151459" w:rsidRDefault="005B3791" w:rsidP="00D84D0E">
      <w:pPr>
        <w:spacing w:line="276" w:lineRule="auto"/>
        <w:jc w:val="center"/>
        <w:rPr>
          <w:rFonts w:ascii="Arial" w:hAnsi="Arial" w:cs="Arial"/>
          <w:b/>
          <w:sz w:val="24"/>
          <w:szCs w:val="24"/>
        </w:rPr>
      </w:pPr>
    </w:p>
    <w:p w:rsidR="00DE39B0" w:rsidRDefault="005B3791" w:rsidP="00D84D0E">
      <w:pPr>
        <w:spacing w:line="276" w:lineRule="auto"/>
        <w:jc w:val="center"/>
        <w:rPr>
          <w:rFonts w:ascii="Arial" w:hAnsi="Arial" w:cs="Arial"/>
          <w:b/>
          <w:i/>
          <w:sz w:val="24"/>
          <w:szCs w:val="24"/>
        </w:rPr>
      </w:pPr>
      <w:r w:rsidRPr="00151459">
        <w:rPr>
          <w:rFonts w:ascii="Arial" w:hAnsi="Arial" w:cs="Arial"/>
          <w:b/>
          <w:i/>
          <w:sz w:val="24"/>
          <w:szCs w:val="24"/>
        </w:rPr>
        <w:t xml:space="preserve">“Family Factors and Quality of Life in Children </w:t>
      </w:r>
      <w:r w:rsidR="00DE39B0">
        <w:rPr>
          <w:rFonts w:ascii="Arial" w:hAnsi="Arial" w:cs="Arial"/>
          <w:b/>
          <w:i/>
          <w:sz w:val="24"/>
          <w:szCs w:val="24"/>
        </w:rPr>
        <w:t>and Adolescents</w:t>
      </w:r>
    </w:p>
    <w:p w:rsidR="005B3791" w:rsidRDefault="005B3791" w:rsidP="00D84D0E">
      <w:pPr>
        <w:spacing w:line="276" w:lineRule="auto"/>
        <w:jc w:val="center"/>
        <w:rPr>
          <w:rFonts w:ascii="Arial" w:hAnsi="Arial" w:cs="Arial"/>
          <w:b/>
          <w:i/>
          <w:sz w:val="24"/>
          <w:szCs w:val="24"/>
        </w:rPr>
      </w:pPr>
      <w:r w:rsidRPr="00151459">
        <w:rPr>
          <w:rFonts w:ascii="Arial" w:hAnsi="Arial" w:cs="Arial"/>
          <w:b/>
          <w:i/>
          <w:sz w:val="24"/>
          <w:szCs w:val="24"/>
        </w:rPr>
        <w:t>with Down Syndrome”</w:t>
      </w:r>
    </w:p>
    <w:p w:rsidR="00DE39B0" w:rsidRPr="00151459" w:rsidRDefault="00DE39B0" w:rsidP="00D84D0E">
      <w:pPr>
        <w:spacing w:line="276" w:lineRule="auto"/>
        <w:jc w:val="left"/>
        <w:rPr>
          <w:rFonts w:ascii="Arial" w:hAnsi="Arial" w:cs="Arial"/>
          <w:b/>
          <w:i/>
          <w:sz w:val="24"/>
          <w:szCs w:val="24"/>
        </w:rPr>
      </w:pPr>
    </w:p>
    <w:p w:rsidR="005B3791" w:rsidRDefault="00D84D0E" w:rsidP="00D84D0E">
      <w:pPr>
        <w:spacing w:line="276" w:lineRule="auto"/>
        <w:jc w:val="left"/>
        <w:rPr>
          <w:rFonts w:ascii="Arial" w:hAnsi="Arial" w:cs="Arial"/>
          <w:sz w:val="24"/>
          <w:szCs w:val="24"/>
        </w:rPr>
      </w:pPr>
      <w:r>
        <w:rPr>
          <w:rFonts w:ascii="Arial" w:hAnsi="Arial" w:cs="Arial"/>
          <w:sz w:val="24"/>
          <w:szCs w:val="24"/>
        </w:rPr>
        <w:tab/>
      </w:r>
      <w:r w:rsidR="005B3791" w:rsidRPr="00151459">
        <w:rPr>
          <w:rFonts w:ascii="Arial" w:hAnsi="Arial" w:cs="Arial"/>
          <w:sz w:val="24"/>
          <w:szCs w:val="24"/>
        </w:rPr>
        <w:t xml:space="preserve">We are inviting you to take part in a research project that we are conducting with parents of children with Down syndrome. The purpose of this study is to learn about how parents view family functioning and quality of life of children with Down syndrome. </w:t>
      </w:r>
      <w:bookmarkStart w:id="0" w:name="_GoBack"/>
      <w:bookmarkEnd w:id="0"/>
    </w:p>
    <w:p w:rsidR="005B3791" w:rsidRPr="00151459" w:rsidRDefault="005B3791" w:rsidP="00D84D0E">
      <w:pPr>
        <w:spacing w:line="276" w:lineRule="auto"/>
        <w:jc w:val="left"/>
        <w:rPr>
          <w:rFonts w:ascii="Arial" w:hAnsi="Arial" w:cs="Arial"/>
          <w:sz w:val="24"/>
          <w:szCs w:val="24"/>
        </w:rPr>
      </w:pPr>
    </w:p>
    <w:p w:rsidR="005B3791" w:rsidRPr="00151459" w:rsidRDefault="005B3791" w:rsidP="00D84D0E">
      <w:pPr>
        <w:spacing w:line="276" w:lineRule="auto"/>
        <w:jc w:val="left"/>
        <w:rPr>
          <w:rFonts w:ascii="Arial" w:hAnsi="Arial" w:cs="Arial"/>
          <w:sz w:val="24"/>
          <w:szCs w:val="24"/>
        </w:rPr>
      </w:pPr>
      <w:r w:rsidRPr="00151459">
        <w:rPr>
          <w:rFonts w:ascii="Arial" w:hAnsi="Arial" w:cs="Arial"/>
          <w:b/>
          <w:sz w:val="24"/>
          <w:szCs w:val="24"/>
        </w:rPr>
        <w:t>Who can participate?</w:t>
      </w:r>
      <w:r w:rsidRPr="00151459">
        <w:rPr>
          <w:rFonts w:ascii="Arial" w:hAnsi="Arial" w:cs="Arial"/>
          <w:sz w:val="24"/>
          <w:szCs w:val="24"/>
        </w:rPr>
        <w:t xml:space="preserve"> </w:t>
      </w:r>
    </w:p>
    <w:p w:rsidR="005B3791" w:rsidRPr="00151459" w:rsidRDefault="00D84D0E" w:rsidP="00D84D0E">
      <w:pPr>
        <w:spacing w:line="276" w:lineRule="auto"/>
        <w:jc w:val="left"/>
        <w:rPr>
          <w:rFonts w:ascii="Arial" w:hAnsi="Arial" w:cs="Arial"/>
          <w:sz w:val="24"/>
          <w:szCs w:val="24"/>
        </w:rPr>
      </w:pPr>
      <w:r>
        <w:rPr>
          <w:rFonts w:ascii="Arial" w:hAnsi="Arial" w:cs="Arial"/>
          <w:sz w:val="24"/>
          <w:szCs w:val="24"/>
        </w:rPr>
        <w:tab/>
      </w:r>
      <w:r w:rsidR="005B3791" w:rsidRPr="00151459">
        <w:rPr>
          <w:rFonts w:ascii="Arial" w:hAnsi="Arial" w:cs="Arial"/>
          <w:sz w:val="24"/>
          <w:szCs w:val="24"/>
        </w:rPr>
        <w:t xml:space="preserve">If you are a parent of a child with Down syndrome aged </w:t>
      </w:r>
      <w:r w:rsidR="005B3791" w:rsidRPr="00151459">
        <w:rPr>
          <w:rFonts w:ascii="Arial" w:eastAsia="Malgun Gothic" w:hAnsi="Arial" w:cs="Arial"/>
          <w:sz w:val="24"/>
          <w:szCs w:val="24"/>
        </w:rPr>
        <w:t>4</w:t>
      </w:r>
      <w:r w:rsidR="00245C84">
        <w:rPr>
          <w:rFonts w:ascii="Arial" w:hAnsi="Arial" w:cs="Arial"/>
          <w:sz w:val="24"/>
          <w:szCs w:val="24"/>
        </w:rPr>
        <w:t>-21</w:t>
      </w:r>
      <w:r w:rsidR="005B3791" w:rsidRPr="00151459">
        <w:rPr>
          <w:rFonts w:ascii="Arial" w:hAnsi="Arial" w:cs="Arial"/>
          <w:sz w:val="24"/>
          <w:szCs w:val="24"/>
        </w:rPr>
        <w:t xml:space="preserve"> years and </w:t>
      </w:r>
      <w:r w:rsidRPr="00D84D0E">
        <w:rPr>
          <w:rFonts w:ascii="Arial" w:hAnsi="Arial" w:cs="Arial"/>
          <w:sz w:val="24"/>
          <w:szCs w:val="24"/>
        </w:rPr>
        <w:t>live in the same household as the child</w:t>
      </w:r>
      <w:r w:rsidR="005B3791" w:rsidRPr="00151459">
        <w:rPr>
          <w:rFonts w:ascii="Arial" w:hAnsi="Arial" w:cs="Arial"/>
          <w:sz w:val="24"/>
          <w:szCs w:val="24"/>
        </w:rPr>
        <w:t xml:space="preserve">, you are invited to participate. Also, you must understand English, be at least 18 years old, have an email account, and have access to the internet. </w:t>
      </w:r>
    </w:p>
    <w:p w:rsidR="005B3791" w:rsidRDefault="005B3791" w:rsidP="00D84D0E">
      <w:pPr>
        <w:spacing w:line="276" w:lineRule="auto"/>
        <w:jc w:val="left"/>
        <w:rPr>
          <w:rFonts w:ascii="Arial" w:hAnsi="Arial" w:cs="Arial"/>
          <w:b/>
          <w:sz w:val="24"/>
          <w:szCs w:val="24"/>
        </w:rPr>
      </w:pPr>
    </w:p>
    <w:p w:rsidR="005B3791" w:rsidRPr="00151459" w:rsidRDefault="005B3791" w:rsidP="00D84D0E">
      <w:pPr>
        <w:spacing w:line="276" w:lineRule="auto"/>
        <w:jc w:val="left"/>
        <w:rPr>
          <w:rFonts w:ascii="Arial" w:hAnsi="Arial" w:cs="Arial"/>
          <w:sz w:val="24"/>
          <w:szCs w:val="24"/>
        </w:rPr>
      </w:pPr>
      <w:r w:rsidRPr="00151459">
        <w:rPr>
          <w:rFonts w:ascii="Arial" w:hAnsi="Arial" w:cs="Arial"/>
          <w:b/>
          <w:sz w:val="24"/>
          <w:szCs w:val="24"/>
        </w:rPr>
        <w:t>What will we ask you to do?</w:t>
      </w:r>
      <w:r w:rsidRPr="00151459">
        <w:rPr>
          <w:rFonts w:ascii="Arial" w:hAnsi="Arial" w:cs="Arial"/>
          <w:sz w:val="24"/>
          <w:szCs w:val="24"/>
        </w:rPr>
        <w:t xml:space="preserve"> </w:t>
      </w:r>
    </w:p>
    <w:p w:rsidR="005B3791" w:rsidRPr="00151459" w:rsidRDefault="00D84D0E" w:rsidP="00D84D0E">
      <w:pPr>
        <w:spacing w:line="276" w:lineRule="auto"/>
        <w:jc w:val="left"/>
        <w:rPr>
          <w:rFonts w:ascii="Arial" w:hAnsi="Arial" w:cs="Arial"/>
          <w:sz w:val="24"/>
          <w:szCs w:val="24"/>
        </w:rPr>
      </w:pPr>
      <w:r>
        <w:rPr>
          <w:rFonts w:ascii="Arial" w:hAnsi="Arial" w:cs="Arial"/>
          <w:sz w:val="24"/>
          <w:szCs w:val="24"/>
        </w:rPr>
        <w:tab/>
      </w:r>
      <w:r w:rsidR="005B3791" w:rsidRPr="00151459">
        <w:rPr>
          <w:rFonts w:ascii="Arial" w:hAnsi="Arial" w:cs="Arial"/>
          <w:sz w:val="24"/>
          <w:szCs w:val="24"/>
        </w:rPr>
        <w:t>We will ask you to complete online questionnaires. You will be given an individualized electronic link for online survey (</w:t>
      </w:r>
      <w:r w:rsidR="00DE39B0">
        <w:rPr>
          <w:rFonts w:ascii="Arial" w:hAnsi="Arial" w:cs="Arial"/>
          <w:sz w:val="24"/>
          <w:szCs w:val="24"/>
        </w:rPr>
        <w:t>Qualtrics</w:t>
      </w:r>
      <w:r w:rsidR="005B3791" w:rsidRPr="00151459">
        <w:rPr>
          <w:rFonts w:ascii="Arial" w:hAnsi="Arial" w:cs="Arial"/>
          <w:sz w:val="24"/>
          <w:szCs w:val="24"/>
        </w:rPr>
        <w:t xml:space="preserve">), which entails the consent </w:t>
      </w:r>
      <w:r w:rsidR="005B3791" w:rsidRPr="00151459">
        <w:rPr>
          <w:rFonts w:ascii="Arial" w:eastAsia="Malgun Gothic" w:hAnsi="Arial" w:cs="Arial"/>
          <w:sz w:val="24"/>
          <w:szCs w:val="24"/>
        </w:rPr>
        <w:t xml:space="preserve">form </w:t>
      </w:r>
      <w:r w:rsidR="005B3791" w:rsidRPr="00151459">
        <w:rPr>
          <w:rFonts w:ascii="Arial" w:hAnsi="Arial" w:cs="Arial"/>
          <w:sz w:val="24"/>
          <w:szCs w:val="24"/>
        </w:rPr>
        <w:t xml:space="preserve">and all the questionnaires: general family information, family demand, family </w:t>
      </w:r>
      <w:r w:rsidR="005B3791" w:rsidRPr="00245C84">
        <w:rPr>
          <w:rFonts w:ascii="Arial" w:hAnsi="Arial" w:cs="Arial"/>
          <w:sz w:val="24"/>
          <w:szCs w:val="24"/>
        </w:rPr>
        <w:t xml:space="preserve">appraisal, family resources, family coping, and children’s quality of life. It will take approximately </w:t>
      </w:r>
      <w:r w:rsidR="00245C84" w:rsidRPr="00245C84">
        <w:rPr>
          <w:rFonts w:ascii="Arial" w:eastAsia="Malgun Gothic" w:hAnsi="Arial" w:cs="Arial"/>
          <w:sz w:val="24"/>
          <w:szCs w:val="24"/>
        </w:rPr>
        <w:t>3</w:t>
      </w:r>
      <w:r w:rsidR="005B3791" w:rsidRPr="00245C84">
        <w:rPr>
          <w:rFonts w:ascii="Arial" w:hAnsi="Arial" w:cs="Arial"/>
          <w:sz w:val="24"/>
          <w:szCs w:val="24"/>
        </w:rPr>
        <w:t>0-</w:t>
      </w:r>
      <w:r w:rsidR="005B3791" w:rsidRPr="00245C84">
        <w:rPr>
          <w:rFonts w:ascii="Arial" w:eastAsia="Malgun Gothic" w:hAnsi="Arial" w:cs="Arial"/>
          <w:sz w:val="24"/>
          <w:szCs w:val="24"/>
        </w:rPr>
        <w:t>4</w:t>
      </w:r>
      <w:r w:rsidR="005B3791" w:rsidRPr="00245C84">
        <w:rPr>
          <w:rFonts w:ascii="Arial" w:hAnsi="Arial" w:cs="Arial"/>
          <w:sz w:val="24"/>
          <w:szCs w:val="24"/>
        </w:rPr>
        <w:t>0 minutes. Once you complete</w:t>
      </w:r>
      <w:r w:rsidR="005B3791" w:rsidRPr="00151459">
        <w:rPr>
          <w:rFonts w:ascii="Arial" w:hAnsi="Arial" w:cs="Arial"/>
          <w:sz w:val="24"/>
          <w:szCs w:val="24"/>
        </w:rPr>
        <w:t xml:space="preserve"> them, the link will become inactive.</w:t>
      </w:r>
    </w:p>
    <w:p w:rsidR="005B3791" w:rsidRDefault="005B3791" w:rsidP="00D84D0E">
      <w:pPr>
        <w:spacing w:line="276" w:lineRule="auto"/>
        <w:jc w:val="left"/>
        <w:rPr>
          <w:rFonts w:ascii="Arial" w:hAnsi="Arial" w:cs="Arial"/>
          <w:sz w:val="24"/>
          <w:szCs w:val="24"/>
        </w:rPr>
      </w:pPr>
    </w:p>
    <w:p w:rsidR="005B3791" w:rsidRPr="00151459" w:rsidRDefault="00D84D0E" w:rsidP="00D84D0E">
      <w:pPr>
        <w:spacing w:line="276" w:lineRule="auto"/>
        <w:jc w:val="left"/>
        <w:rPr>
          <w:rFonts w:ascii="Arial" w:hAnsi="Arial" w:cs="Arial"/>
          <w:sz w:val="24"/>
          <w:szCs w:val="24"/>
        </w:rPr>
      </w:pPr>
      <w:r>
        <w:rPr>
          <w:rFonts w:ascii="Arial" w:hAnsi="Arial" w:cs="Arial"/>
          <w:sz w:val="24"/>
          <w:szCs w:val="24"/>
        </w:rPr>
        <w:tab/>
      </w:r>
      <w:r w:rsidR="005B3791" w:rsidRPr="00151459">
        <w:rPr>
          <w:rFonts w:ascii="Arial" w:hAnsi="Arial" w:cs="Arial"/>
          <w:sz w:val="24"/>
          <w:szCs w:val="24"/>
        </w:rPr>
        <w:t xml:space="preserve">This project has been reviewed by the institutional review board for human subjects research at the University of North Carolina at Chapel Hill. If you agree to take part, all information you give will be confidential. No-one except </w:t>
      </w:r>
      <w:r w:rsidR="005B3791" w:rsidRPr="00151459">
        <w:rPr>
          <w:rFonts w:ascii="Arial" w:eastAsia="Malgun Gothic" w:hAnsi="Arial" w:cs="Arial"/>
          <w:sz w:val="24"/>
          <w:szCs w:val="24"/>
        </w:rPr>
        <w:t>the</w:t>
      </w:r>
      <w:r w:rsidR="005B3791" w:rsidRPr="00151459">
        <w:rPr>
          <w:rFonts w:ascii="Arial" w:hAnsi="Arial" w:cs="Arial"/>
          <w:sz w:val="24"/>
          <w:szCs w:val="24"/>
        </w:rPr>
        <w:t xml:space="preserve"> research team will have access to your information.</w:t>
      </w:r>
    </w:p>
    <w:p w:rsidR="005B3791" w:rsidRDefault="005B3791" w:rsidP="00D84D0E">
      <w:pPr>
        <w:spacing w:line="276" w:lineRule="auto"/>
        <w:jc w:val="left"/>
        <w:rPr>
          <w:rFonts w:ascii="Arial" w:hAnsi="Arial" w:cs="Arial"/>
          <w:b/>
          <w:sz w:val="24"/>
          <w:szCs w:val="24"/>
        </w:rPr>
      </w:pPr>
    </w:p>
    <w:p w:rsidR="005B3791" w:rsidRPr="00151459" w:rsidRDefault="003D418A" w:rsidP="00D84D0E">
      <w:pPr>
        <w:spacing w:line="276" w:lineRule="auto"/>
        <w:jc w:val="left"/>
        <w:rPr>
          <w:rFonts w:ascii="Arial" w:hAnsi="Arial" w:cs="Arial"/>
          <w:sz w:val="24"/>
          <w:szCs w:val="24"/>
        </w:rPr>
      </w:pPr>
      <w:r>
        <w:rPr>
          <w:rFonts w:ascii="Arial" w:hAnsi="Arial" w:cs="Arial"/>
          <w:b/>
          <w:sz w:val="24"/>
          <w:szCs w:val="24"/>
        </w:rPr>
        <w:t xml:space="preserve">To participate, please email </w:t>
      </w:r>
      <w:r w:rsidR="005B3791" w:rsidRPr="00151459">
        <w:rPr>
          <w:rFonts w:ascii="Arial" w:hAnsi="Arial" w:cs="Arial"/>
          <w:b/>
          <w:sz w:val="24"/>
          <w:szCs w:val="24"/>
        </w:rPr>
        <w:t>Anna Lee</w:t>
      </w:r>
      <w:r>
        <w:rPr>
          <w:rFonts w:ascii="Arial" w:hAnsi="Arial" w:cs="Arial"/>
          <w:sz w:val="24"/>
          <w:szCs w:val="24"/>
        </w:rPr>
        <w:t>.</w:t>
      </w:r>
      <w:r w:rsidR="005B3791" w:rsidRPr="00151459">
        <w:rPr>
          <w:rFonts w:ascii="Arial" w:hAnsi="Arial" w:cs="Arial"/>
          <w:sz w:val="24"/>
          <w:szCs w:val="24"/>
        </w:rPr>
        <w:t xml:space="preserve"> </w:t>
      </w:r>
    </w:p>
    <w:p w:rsidR="005B3791" w:rsidRPr="00151459" w:rsidRDefault="00D84D0E" w:rsidP="00D84D0E">
      <w:pPr>
        <w:spacing w:line="276" w:lineRule="auto"/>
        <w:jc w:val="left"/>
        <w:rPr>
          <w:rFonts w:ascii="Arial" w:hAnsi="Arial" w:cs="Arial"/>
          <w:sz w:val="24"/>
          <w:szCs w:val="24"/>
        </w:rPr>
      </w:pPr>
      <w:r>
        <w:rPr>
          <w:rFonts w:ascii="Arial" w:hAnsi="Arial" w:cs="Arial"/>
          <w:sz w:val="24"/>
          <w:szCs w:val="24"/>
        </w:rPr>
        <w:tab/>
      </w:r>
      <w:r w:rsidR="005B3791" w:rsidRPr="00151459">
        <w:rPr>
          <w:rFonts w:ascii="Arial" w:hAnsi="Arial" w:cs="Arial"/>
          <w:sz w:val="24"/>
          <w:szCs w:val="24"/>
        </w:rPr>
        <w:t xml:space="preserve">If you wish to be involved in this research, please email me to register at </w:t>
      </w:r>
      <w:hyperlink r:id="rId9" w:history="1">
        <w:r w:rsidR="005B3791" w:rsidRPr="00151459">
          <w:rPr>
            <w:rStyle w:val="Hyperlink"/>
            <w:rFonts w:ascii="Arial" w:hAnsi="Arial" w:cs="Arial"/>
            <w:sz w:val="24"/>
            <w:szCs w:val="24"/>
          </w:rPr>
          <w:t>annalee@email.unc.edu</w:t>
        </w:r>
      </w:hyperlink>
      <w:r w:rsidR="005B3791" w:rsidRPr="00151459">
        <w:rPr>
          <w:rFonts w:ascii="Arial" w:hAnsi="Arial" w:cs="Arial"/>
          <w:sz w:val="24"/>
          <w:szCs w:val="24"/>
        </w:rPr>
        <w:t xml:space="preserve">. Many thanks for your kind consideration. </w:t>
      </w:r>
    </w:p>
    <w:p w:rsidR="005B3791" w:rsidRPr="00151459" w:rsidRDefault="005B3791" w:rsidP="00D84D0E">
      <w:pPr>
        <w:spacing w:line="276" w:lineRule="auto"/>
        <w:jc w:val="left"/>
        <w:rPr>
          <w:rFonts w:ascii="Arial" w:hAnsi="Arial" w:cs="Arial"/>
          <w:b/>
          <w:sz w:val="24"/>
          <w:szCs w:val="24"/>
        </w:rPr>
      </w:pPr>
    </w:p>
    <w:p w:rsidR="00D84D0E" w:rsidRDefault="00D84D0E" w:rsidP="00D84D0E">
      <w:pPr>
        <w:spacing w:line="276" w:lineRule="auto"/>
        <w:jc w:val="left"/>
        <w:rPr>
          <w:rFonts w:ascii="Arial" w:hAnsi="Arial" w:cs="Arial"/>
          <w:b/>
          <w:sz w:val="24"/>
          <w:szCs w:val="24"/>
        </w:rPr>
      </w:pPr>
    </w:p>
    <w:p w:rsidR="003501AA" w:rsidRDefault="003501AA" w:rsidP="00D84D0E">
      <w:pPr>
        <w:spacing w:line="276" w:lineRule="auto"/>
        <w:jc w:val="left"/>
        <w:rPr>
          <w:rFonts w:ascii="Arial" w:hAnsi="Arial" w:cs="Arial"/>
          <w:b/>
          <w:sz w:val="24"/>
          <w:szCs w:val="24"/>
        </w:rPr>
      </w:pPr>
    </w:p>
    <w:p w:rsidR="005B3791" w:rsidRDefault="005B3791" w:rsidP="00D84D0E">
      <w:pPr>
        <w:spacing w:line="276" w:lineRule="auto"/>
        <w:jc w:val="left"/>
        <w:rPr>
          <w:rFonts w:ascii="Arial" w:hAnsi="Arial" w:cs="Arial"/>
          <w:b/>
          <w:sz w:val="24"/>
          <w:szCs w:val="24"/>
        </w:rPr>
      </w:pPr>
    </w:p>
    <w:p w:rsidR="005B3791" w:rsidRPr="00151459" w:rsidRDefault="005B3791" w:rsidP="00D84D0E">
      <w:pPr>
        <w:spacing w:line="276" w:lineRule="auto"/>
        <w:jc w:val="left"/>
        <w:rPr>
          <w:rFonts w:ascii="Arial" w:hAnsi="Arial" w:cs="Arial"/>
          <w:sz w:val="24"/>
          <w:szCs w:val="24"/>
        </w:rPr>
      </w:pPr>
      <w:r w:rsidRPr="00151459">
        <w:rPr>
          <w:rFonts w:ascii="Arial" w:hAnsi="Arial" w:cs="Arial"/>
          <w:b/>
          <w:sz w:val="24"/>
          <w:szCs w:val="24"/>
        </w:rPr>
        <w:t>Anna Lee, RN, PhD(c)</w:t>
      </w:r>
    </w:p>
    <w:p w:rsidR="005B3791" w:rsidRPr="00151459" w:rsidRDefault="005B3791" w:rsidP="00D84D0E">
      <w:pPr>
        <w:spacing w:line="276" w:lineRule="auto"/>
        <w:jc w:val="left"/>
        <w:rPr>
          <w:rFonts w:ascii="Arial" w:hAnsi="Arial" w:cs="Arial"/>
          <w:sz w:val="24"/>
          <w:szCs w:val="24"/>
        </w:rPr>
      </w:pPr>
      <w:r w:rsidRPr="00151459">
        <w:rPr>
          <w:rFonts w:ascii="Arial" w:hAnsi="Arial" w:cs="Arial"/>
          <w:sz w:val="24"/>
          <w:szCs w:val="24"/>
        </w:rPr>
        <w:t>University of North Carolina at Chapel Hill</w:t>
      </w:r>
    </w:p>
    <w:p w:rsidR="005B3791" w:rsidRDefault="005B3791" w:rsidP="00D84D0E">
      <w:pPr>
        <w:spacing w:line="276" w:lineRule="auto"/>
        <w:jc w:val="left"/>
        <w:rPr>
          <w:rFonts w:ascii="Arial" w:hAnsi="Arial" w:cs="Arial"/>
          <w:sz w:val="24"/>
          <w:szCs w:val="24"/>
        </w:rPr>
      </w:pPr>
    </w:p>
    <w:p w:rsidR="00AF46FA" w:rsidRPr="00151459" w:rsidRDefault="00AF46FA" w:rsidP="00D84D0E">
      <w:pPr>
        <w:spacing w:line="276" w:lineRule="auto"/>
        <w:jc w:val="left"/>
        <w:rPr>
          <w:rFonts w:ascii="Arial" w:hAnsi="Arial" w:cs="Arial"/>
          <w:sz w:val="24"/>
          <w:szCs w:val="24"/>
        </w:rPr>
      </w:pPr>
    </w:p>
    <w:p w:rsidR="005B3791" w:rsidRPr="00151459" w:rsidRDefault="005B3791" w:rsidP="00D84D0E">
      <w:pPr>
        <w:spacing w:line="276" w:lineRule="auto"/>
        <w:jc w:val="left"/>
        <w:rPr>
          <w:rFonts w:ascii="Arial" w:hAnsi="Arial" w:cs="Arial"/>
          <w:b/>
          <w:bCs/>
          <w:sz w:val="24"/>
          <w:szCs w:val="24"/>
        </w:rPr>
      </w:pPr>
      <w:r w:rsidRPr="00151459">
        <w:rPr>
          <w:rFonts w:ascii="Arial" w:hAnsi="Arial" w:cs="Arial"/>
          <w:b/>
          <w:bCs/>
          <w:sz w:val="24"/>
          <w:szCs w:val="24"/>
        </w:rPr>
        <w:t xml:space="preserve">Marcia Van Riper, PhD, RN, FAAN </w:t>
      </w:r>
    </w:p>
    <w:p w:rsidR="005B3791" w:rsidRPr="00151459" w:rsidRDefault="005B3791" w:rsidP="00D84D0E">
      <w:pPr>
        <w:spacing w:line="276" w:lineRule="auto"/>
        <w:jc w:val="left"/>
        <w:rPr>
          <w:rFonts w:ascii="Arial" w:hAnsi="Arial" w:cs="Arial"/>
          <w:sz w:val="24"/>
          <w:szCs w:val="24"/>
        </w:rPr>
      </w:pPr>
      <w:r w:rsidRPr="00151459">
        <w:rPr>
          <w:rFonts w:ascii="Arial" w:hAnsi="Arial" w:cs="Arial"/>
          <w:sz w:val="24"/>
          <w:szCs w:val="24"/>
        </w:rPr>
        <w:t>Professor &amp; Chair, Family Health Division</w:t>
      </w:r>
    </w:p>
    <w:p w:rsidR="005B3791" w:rsidRPr="00151459" w:rsidRDefault="005B3791" w:rsidP="00D84D0E">
      <w:pPr>
        <w:spacing w:line="276" w:lineRule="auto"/>
        <w:jc w:val="left"/>
        <w:rPr>
          <w:rFonts w:ascii="Arial" w:hAnsi="Arial" w:cs="Arial"/>
          <w:sz w:val="24"/>
          <w:szCs w:val="24"/>
        </w:rPr>
      </w:pPr>
      <w:r w:rsidRPr="00151459">
        <w:rPr>
          <w:rFonts w:ascii="Arial" w:hAnsi="Arial" w:cs="Arial"/>
          <w:sz w:val="24"/>
          <w:szCs w:val="24"/>
        </w:rPr>
        <w:t>University of North Carolina at Chapel Hill</w:t>
      </w:r>
    </w:p>
    <w:p w:rsidR="007D7717" w:rsidRPr="005B3791" w:rsidRDefault="007D7717" w:rsidP="00D84D0E">
      <w:pPr>
        <w:jc w:val="left"/>
      </w:pPr>
    </w:p>
    <w:sectPr w:rsidR="007D7717" w:rsidRPr="005B3791" w:rsidSect="009931A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99" w:rsidRDefault="000B1499" w:rsidP="00A705BD">
      <w:r>
        <w:separator/>
      </w:r>
    </w:p>
  </w:endnote>
  <w:endnote w:type="continuationSeparator" w:id="0">
    <w:p w:rsidR="000B1499" w:rsidRDefault="000B1499" w:rsidP="00A7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99" w:rsidRDefault="000B1499" w:rsidP="00A705BD">
      <w:r>
        <w:separator/>
      </w:r>
    </w:p>
  </w:footnote>
  <w:footnote w:type="continuationSeparator" w:id="0">
    <w:p w:rsidR="000B1499" w:rsidRDefault="000B1499" w:rsidP="00A70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A4"/>
    <w:rsid w:val="000B1499"/>
    <w:rsid w:val="000C3EA9"/>
    <w:rsid w:val="000D60B3"/>
    <w:rsid w:val="001040C9"/>
    <w:rsid w:val="00133E86"/>
    <w:rsid w:val="001A3190"/>
    <w:rsid w:val="00245C84"/>
    <w:rsid w:val="0031458B"/>
    <w:rsid w:val="00314A9B"/>
    <w:rsid w:val="003501AA"/>
    <w:rsid w:val="00373D56"/>
    <w:rsid w:val="003B1F6D"/>
    <w:rsid w:val="003D418A"/>
    <w:rsid w:val="00400D93"/>
    <w:rsid w:val="00405C84"/>
    <w:rsid w:val="0046284A"/>
    <w:rsid w:val="00465D6F"/>
    <w:rsid w:val="004B78A4"/>
    <w:rsid w:val="004C0123"/>
    <w:rsid w:val="004E0854"/>
    <w:rsid w:val="00507871"/>
    <w:rsid w:val="005A28A7"/>
    <w:rsid w:val="005B3791"/>
    <w:rsid w:val="005C5054"/>
    <w:rsid w:val="006731B6"/>
    <w:rsid w:val="00692CD2"/>
    <w:rsid w:val="006C1539"/>
    <w:rsid w:val="006E0D18"/>
    <w:rsid w:val="007129E6"/>
    <w:rsid w:val="00736F9A"/>
    <w:rsid w:val="0076559E"/>
    <w:rsid w:val="007B2AFE"/>
    <w:rsid w:val="007D7717"/>
    <w:rsid w:val="007D7DF8"/>
    <w:rsid w:val="00847E01"/>
    <w:rsid w:val="008D59E1"/>
    <w:rsid w:val="008F7CAC"/>
    <w:rsid w:val="0098168A"/>
    <w:rsid w:val="009931A2"/>
    <w:rsid w:val="009B40E7"/>
    <w:rsid w:val="00A705BD"/>
    <w:rsid w:val="00A9699E"/>
    <w:rsid w:val="00AF46FA"/>
    <w:rsid w:val="00C00755"/>
    <w:rsid w:val="00CE0A95"/>
    <w:rsid w:val="00CF4F50"/>
    <w:rsid w:val="00D60842"/>
    <w:rsid w:val="00D84D0E"/>
    <w:rsid w:val="00DE39B0"/>
    <w:rsid w:val="00F15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ACB61-43E8-4796-A06F-7D16FFB3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A2"/>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717"/>
    <w:rPr>
      <w:color w:val="0000FF" w:themeColor="hyperlink"/>
      <w:u w:val="single"/>
    </w:rPr>
  </w:style>
  <w:style w:type="paragraph" w:styleId="Header">
    <w:name w:val="header"/>
    <w:basedOn w:val="Normal"/>
    <w:link w:val="HeaderChar"/>
    <w:uiPriority w:val="99"/>
    <w:unhideWhenUsed/>
    <w:rsid w:val="00A705BD"/>
    <w:pPr>
      <w:tabs>
        <w:tab w:val="center" w:pos="4513"/>
        <w:tab w:val="right" w:pos="9026"/>
      </w:tabs>
      <w:snapToGrid w:val="0"/>
    </w:pPr>
  </w:style>
  <w:style w:type="character" w:customStyle="1" w:styleId="HeaderChar">
    <w:name w:val="Header Char"/>
    <w:basedOn w:val="DefaultParagraphFont"/>
    <w:link w:val="Header"/>
    <w:uiPriority w:val="99"/>
    <w:rsid w:val="00A705BD"/>
  </w:style>
  <w:style w:type="paragraph" w:styleId="Footer">
    <w:name w:val="footer"/>
    <w:basedOn w:val="Normal"/>
    <w:link w:val="FooterChar"/>
    <w:uiPriority w:val="99"/>
    <w:unhideWhenUsed/>
    <w:rsid w:val="00A705BD"/>
    <w:pPr>
      <w:tabs>
        <w:tab w:val="center" w:pos="4513"/>
        <w:tab w:val="right" w:pos="9026"/>
      </w:tabs>
      <w:snapToGrid w:val="0"/>
    </w:pPr>
  </w:style>
  <w:style w:type="character" w:customStyle="1" w:styleId="FooterChar">
    <w:name w:val="Footer Char"/>
    <w:basedOn w:val="DefaultParagraphFont"/>
    <w:link w:val="Footer"/>
    <w:uiPriority w:val="99"/>
    <w:rsid w:val="00A705BD"/>
  </w:style>
  <w:style w:type="paragraph" w:styleId="BalloonText">
    <w:name w:val="Balloon Text"/>
    <w:basedOn w:val="Normal"/>
    <w:link w:val="BalloonTextChar"/>
    <w:uiPriority w:val="99"/>
    <w:semiHidden/>
    <w:unhideWhenUsed/>
    <w:rsid w:val="005C505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C50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98701">
      <w:bodyDiv w:val="1"/>
      <w:marLeft w:val="0"/>
      <w:marRight w:val="0"/>
      <w:marTop w:val="0"/>
      <w:marBottom w:val="0"/>
      <w:divBdr>
        <w:top w:val="none" w:sz="0" w:space="0" w:color="auto"/>
        <w:left w:val="none" w:sz="0" w:space="0" w:color="auto"/>
        <w:bottom w:val="none" w:sz="0" w:space="0" w:color="auto"/>
        <w:right w:val="none" w:sz="0" w:space="0" w:color="auto"/>
      </w:divBdr>
      <w:divsChild>
        <w:div w:id="1186402206">
          <w:marLeft w:val="0"/>
          <w:marRight w:val="0"/>
          <w:marTop w:val="100"/>
          <w:marBottom w:val="300"/>
          <w:divBdr>
            <w:top w:val="none" w:sz="0" w:space="0" w:color="auto"/>
            <w:left w:val="none" w:sz="0" w:space="0" w:color="auto"/>
            <w:bottom w:val="none" w:sz="0" w:space="0" w:color="auto"/>
            <w:right w:val="none" w:sz="0" w:space="0" w:color="auto"/>
          </w:divBdr>
          <w:divsChild>
            <w:div w:id="1514227075">
              <w:marLeft w:val="0"/>
              <w:marRight w:val="0"/>
              <w:marTop w:val="0"/>
              <w:marBottom w:val="0"/>
              <w:divBdr>
                <w:top w:val="none" w:sz="0" w:space="0" w:color="auto"/>
                <w:left w:val="none" w:sz="0" w:space="0" w:color="auto"/>
                <w:bottom w:val="none" w:sz="0" w:space="0" w:color="auto"/>
                <w:right w:val="none" w:sz="0" w:space="0" w:color="auto"/>
              </w:divBdr>
              <w:divsChild>
                <w:div w:id="21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8410">
      <w:bodyDiv w:val="1"/>
      <w:marLeft w:val="0"/>
      <w:marRight w:val="0"/>
      <w:marTop w:val="0"/>
      <w:marBottom w:val="0"/>
      <w:divBdr>
        <w:top w:val="none" w:sz="0" w:space="0" w:color="auto"/>
        <w:left w:val="none" w:sz="0" w:space="0" w:color="auto"/>
        <w:bottom w:val="none" w:sz="0" w:space="0" w:color="auto"/>
        <w:right w:val="none" w:sz="0" w:space="0" w:color="auto"/>
      </w:divBdr>
      <w:divsChild>
        <w:div w:id="2061127685">
          <w:marLeft w:val="0"/>
          <w:marRight w:val="0"/>
          <w:marTop w:val="94"/>
          <w:marBottom w:val="281"/>
          <w:divBdr>
            <w:top w:val="none" w:sz="0" w:space="0" w:color="auto"/>
            <w:left w:val="none" w:sz="0" w:space="0" w:color="auto"/>
            <w:bottom w:val="none" w:sz="0" w:space="0" w:color="auto"/>
            <w:right w:val="none" w:sz="0" w:space="0" w:color="auto"/>
          </w:divBdr>
          <w:divsChild>
            <w:div w:id="1617371185">
              <w:marLeft w:val="0"/>
              <w:marRight w:val="0"/>
              <w:marTop w:val="0"/>
              <w:marBottom w:val="0"/>
              <w:divBdr>
                <w:top w:val="none" w:sz="0" w:space="0" w:color="auto"/>
                <w:left w:val="none" w:sz="0" w:space="0" w:color="auto"/>
                <w:bottom w:val="none" w:sz="0" w:space="0" w:color="auto"/>
                <w:right w:val="none" w:sz="0" w:space="0" w:color="auto"/>
              </w:divBdr>
              <w:divsChild>
                <w:div w:id="2703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nnalee@email.unc.ed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ADEF959F80840A260AC1DACCC0CAD" ma:contentTypeVersion="0" ma:contentTypeDescription="Create a new document." ma:contentTypeScope="" ma:versionID="dcdd80b0c14406a64ce242d900e341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05E11-01A7-4646-BBE5-76F55F20A343}">
  <ds:schemaRefs>
    <ds:schemaRef ds:uri="http://schemas.microsoft.com/sharepoint/v3/contenttype/forms"/>
  </ds:schemaRefs>
</ds:datastoreItem>
</file>

<file path=customXml/itemProps2.xml><?xml version="1.0" encoding="utf-8"?>
<ds:datastoreItem xmlns:ds="http://schemas.openxmlformats.org/officeDocument/2006/customXml" ds:itemID="{03E548EB-538A-4337-9CE5-65A9CA64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A59767-52CD-4CDB-B188-BC80EC2AA6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273</Words>
  <Characters>1560</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Lee</dc:creator>
  <cp:lastModifiedBy>Lee, Anna</cp:lastModifiedBy>
  <cp:revision>14</cp:revision>
  <dcterms:created xsi:type="dcterms:W3CDTF">2016-11-23T14:42:00Z</dcterms:created>
  <dcterms:modified xsi:type="dcterms:W3CDTF">2017-06-02T20:04:00Z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0x010100ECDADEF959F80840A260AC1DACCC0CAD</vt:lpwstr>
  </property>
  <property fmtid="{D5CDD505-2E9C-101B-9397-08002B2CF9AE}" pid="3" name="_CopySource">
    <vt:lpwstr> </vt:lpwstr>
  </property>
</Properties>
</file>