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EF9" w14:textId="77777777" w:rsidR="005D704E" w:rsidRDefault="005D704E">
      <w:pPr>
        <w:rPr>
          <w:rFonts w:ascii="Nunito" w:hAnsi="Nunito"/>
          <w:sz w:val="21"/>
          <w:szCs w:val="21"/>
          <w:shd w:val="clear" w:color="auto" w:fill="FFFFFF"/>
        </w:rPr>
      </w:pPr>
    </w:p>
    <w:p w14:paraId="15698FAB" w14:textId="0447917A" w:rsidR="005D704E" w:rsidRDefault="005B73DF">
      <w:pPr>
        <w:rPr>
          <w:rFonts w:ascii="Nunito" w:hAnsi="Nunito"/>
          <w:sz w:val="21"/>
          <w:szCs w:val="21"/>
          <w:shd w:val="clear" w:color="auto" w:fill="FFFFFF"/>
        </w:rPr>
      </w:pP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Dear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EDSA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members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>,</w:t>
      </w:r>
    </w:p>
    <w:p w14:paraId="53910330" w14:textId="75CEB102" w:rsidR="00E10465" w:rsidRDefault="00E10465">
      <w:pPr>
        <w:rPr>
          <w:rFonts w:ascii="Nunito" w:hAnsi="Nunito"/>
          <w:sz w:val="21"/>
          <w:szCs w:val="21"/>
          <w:shd w:val="clear" w:color="auto" w:fill="FFFFFF"/>
        </w:rPr>
      </w:pPr>
      <w:r w:rsidRPr="00E10465">
        <w:rPr>
          <w:rFonts w:ascii="Nunito" w:hAnsi="Nunito"/>
          <w:sz w:val="21"/>
          <w:szCs w:val="21"/>
          <w:shd w:val="clear" w:color="auto" w:fill="FFFFFF"/>
        </w:rPr>
        <w:t xml:space="preserve">EDSA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designed</w:t>
      </w:r>
      <w:proofErr w:type="spellEnd"/>
      <w:r w:rsidRPr="00E10465">
        <w:rPr>
          <w:rFonts w:ascii="Nunito" w:hAnsi="Nunito"/>
          <w:sz w:val="21"/>
          <w:szCs w:val="21"/>
          <w:shd w:val="clear" w:color="auto" w:fill="FFFFFF"/>
        </w:rPr>
        <w:t xml:space="preserve"> a web </w:t>
      </w:r>
      <w:proofErr w:type="spellStart"/>
      <w:r w:rsidRPr="00E10465">
        <w:rPr>
          <w:rFonts w:ascii="Nunito" w:hAnsi="Nunito"/>
          <w:sz w:val="21"/>
          <w:szCs w:val="21"/>
          <w:shd w:val="clear" w:color="auto" w:fill="FFFFFF"/>
        </w:rPr>
        <w:t>page</w:t>
      </w:r>
      <w:proofErr w:type="spellEnd"/>
      <w:r w:rsidRPr="00E10465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hyperlink r:id="rId6" w:history="1">
        <w:r w:rsidRPr="00E10465">
          <w:rPr>
            <w:rStyle w:val="Kpr"/>
            <w:rFonts w:ascii="Nunito" w:hAnsi="Nunito"/>
            <w:sz w:val="21"/>
            <w:szCs w:val="21"/>
            <w:shd w:val="clear" w:color="auto" w:fill="FFFFFF"/>
          </w:rPr>
          <w:t>www.edsafamily.com</w:t>
        </w:r>
      </w:hyperlink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r w:rsidRPr="00E10465">
        <w:rPr>
          <w:rFonts w:ascii="Nunito" w:hAnsi="Nunito"/>
          <w:sz w:val="21"/>
          <w:szCs w:val="21"/>
          <w:shd w:val="clear" w:color="auto" w:fill="FFFFFF"/>
        </w:rPr>
        <w:t xml:space="preserve">a </w:t>
      </w:r>
      <w:proofErr w:type="spellStart"/>
      <w:r w:rsidRPr="00E10465">
        <w:rPr>
          <w:rFonts w:ascii="Nunito" w:hAnsi="Nunito"/>
          <w:sz w:val="21"/>
          <w:szCs w:val="21"/>
          <w:shd w:val="clear" w:color="auto" w:fill="FFFFFF"/>
        </w:rPr>
        <w:t>while</w:t>
      </w:r>
      <w:proofErr w:type="spellEnd"/>
      <w:r w:rsidRPr="00E10465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Pr="00E10465">
        <w:rPr>
          <w:rFonts w:ascii="Nunito" w:hAnsi="Nunito"/>
          <w:sz w:val="21"/>
          <w:szCs w:val="21"/>
          <w:shd w:val="clear" w:color="auto" w:fill="FFFFFF"/>
        </w:rPr>
        <w:t>ago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create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a network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between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families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who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have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child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with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Down Syndrome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around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world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Families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can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host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each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other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their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homeland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using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that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platform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by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creating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an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invitaion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or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applying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an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invitation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>.</w:t>
      </w:r>
    </w:p>
    <w:p w14:paraId="6522C638" w14:textId="3E9A9E21" w:rsidR="00322173" w:rsidRDefault="00322173">
      <w:pPr>
        <w:rPr>
          <w:rFonts w:ascii="Nunito" w:hAnsi="Nunito"/>
          <w:sz w:val="21"/>
          <w:szCs w:val="21"/>
          <w:shd w:val="clear" w:color="auto" w:fill="FFFFFF"/>
        </w:rPr>
      </w:pPr>
      <w:r>
        <w:rPr>
          <w:rFonts w:ascii="Nunito" w:hAnsi="Nunito"/>
          <w:sz w:val="21"/>
          <w:szCs w:val="21"/>
          <w:shd w:val="clear" w:color="auto" w:fill="FFFFFF"/>
        </w:rPr>
        <w:t xml:space="preserve">We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think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that</w:t>
      </w:r>
      <w:proofErr w:type="spellEnd"/>
      <w:r w:rsidR="000D7AB9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0D7AB9">
        <w:rPr>
          <w:rFonts w:ascii="Nunito" w:hAnsi="Nunito"/>
          <w:sz w:val="21"/>
          <w:szCs w:val="21"/>
          <w:shd w:val="clear" w:color="auto" w:fill="FFFFFF"/>
        </w:rPr>
        <w:t>we</w:t>
      </w:r>
      <w:proofErr w:type="spellEnd"/>
      <w:r w:rsidR="000D7AB9">
        <w:rPr>
          <w:rFonts w:ascii="Nunito" w:hAnsi="Nunito"/>
          <w:sz w:val="21"/>
          <w:szCs w:val="21"/>
          <w:shd w:val="clear" w:color="auto" w:fill="FFFFFF"/>
        </w:rPr>
        <w:t xml:space="preserve"> can </w:t>
      </w:r>
      <w:proofErr w:type="spellStart"/>
      <w:r w:rsidR="000D7AB9">
        <w:rPr>
          <w:rFonts w:ascii="Nunito" w:hAnsi="Nunito"/>
          <w:sz w:val="21"/>
          <w:szCs w:val="21"/>
          <w:shd w:val="clear" w:color="auto" w:fill="FFFFFF"/>
        </w:rPr>
        <w:t>use</w:t>
      </w:r>
      <w:proofErr w:type="spellEnd"/>
      <w:r w:rsidR="000D7AB9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0D7AB9">
        <w:rPr>
          <w:rFonts w:ascii="Nunito" w:hAnsi="Nunito"/>
          <w:sz w:val="21"/>
          <w:szCs w:val="21"/>
          <w:shd w:val="clear" w:color="auto" w:fill="FFFFFF"/>
        </w:rPr>
        <w:t>the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platform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help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people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from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Ukrania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who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have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leave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their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homeland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>.</w:t>
      </w:r>
    </w:p>
    <w:p w14:paraId="2F23ED46" w14:textId="3AE3A08D" w:rsidR="00322173" w:rsidRDefault="00322173">
      <w:pPr>
        <w:rPr>
          <w:rFonts w:ascii="Nunito" w:hAnsi="Nunito"/>
          <w:sz w:val="21"/>
          <w:szCs w:val="21"/>
          <w:shd w:val="clear" w:color="auto" w:fill="FFFFFF"/>
        </w:rPr>
      </w:pP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What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you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can do:</w:t>
      </w:r>
    </w:p>
    <w:p w14:paraId="59E6020F" w14:textId="71CCB259" w:rsidR="00322173" w:rsidRDefault="00322173">
      <w:pPr>
        <w:rPr>
          <w:rFonts w:ascii="Nunito" w:hAnsi="Nunito"/>
          <w:sz w:val="21"/>
          <w:szCs w:val="21"/>
          <w:shd w:val="clear" w:color="auto" w:fill="FFFFFF"/>
        </w:rPr>
      </w:pPr>
      <w:r>
        <w:rPr>
          <w:rFonts w:ascii="Nunito" w:hAnsi="Nunito"/>
          <w:sz w:val="21"/>
          <w:szCs w:val="21"/>
          <w:shd w:val="clear" w:color="auto" w:fill="FFFFFF"/>
        </w:rPr>
        <w:t xml:space="preserve">1-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Please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contact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with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you</w:t>
      </w:r>
      <w:r w:rsidR="0088409D">
        <w:rPr>
          <w:rFonts w:ascii="Nunito" w:hAnsi="Nunito"/>
          <w:sz w:val="21"/>
          <w:szCs w:val="21"/>
          <w:shd w:val="clear" w:color="auto" w:fill="FFFFFF"/>
        </w:rPr>
        <w:t>r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member</w:t>
      </w:r>
      <w:r w:rsidR="0088409D">
        <w:rPr>
          <w:rFonts w:ascii="Nunito" w:hAnsi="Nunito"/>
          <w:sz w:val="21"/>
          <w:szCs w:val="21"/>
          <w:shd w:val="clear" w:color="auto" w:fill="FFFFFF"/>
        </w:rPr>
        <w:t>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and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help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them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create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an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account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and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invitation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if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they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can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host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refugees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from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Ukraine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. </w:t>
      </w:r>
    </w:p>
    <w:p w14:paraId="60BB4347" w14:textId="0DB94301" w:rsidR="00322173" w:rsidRDefault="00322173">
      <w:pPr>
        <w:rPr>
          <w:rFonts w:ascii="Nunito" w:hAnsi="Nunito"/>
          <w:sz w:val="21"/>
          <w:szCs w:val="21"/>
          <w:shd w:val="clear" w:color="auto" w:fill="FFFFFF"/>
        </w:rPr>
      </w:pPr>
      <w:r>
        <w:rPr>
          <w:rFonts w:ascii="Nunito" w:hAnsi="Nunito"/>
          <w:sz w:val="21"/>
          <w:szCs w:val="21"/>
          <w:shd w:val="clear" w:color="auto" w:fill="FFFFFF"/>
        </w:rPr>
        <w:t xml:space="preserve">2-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If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you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know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families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from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Ukraine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please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show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that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webpage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(</w:t>
      </w:r>
      <w:r w:rsidR="008102D8">
        <w:rPr>
          <w:rFonts w:ascii="Nunito" w:hAnsi="Nunito"/>
          <w:sz w:val="21"/>
          <w:szCs w:val="21"/>
          <w:shd w:val="clear" w:color="auto" w:fill="FFFFFF"/>
        </w:rPr>
        <w:t>it</w:t>
      </w:r>
      <w:r>
        <w:rPr>
          <w:rFonts w:ascii="Nunito" w:hAnsi="Nunito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compatible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with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mobile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devices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and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help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them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create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an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account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see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invitations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. </w:t>
      </w:r>
    </w:p>
    <w:p w14:paraId="221001A0" w14:textId="59102135" w:rsidR="00322173" w:rsidRDefault="005D704E">
      <w:pPr>
        <w:rPr>
          <w:rFonts w:ascii="Nunito" w:hAnsi="Nunito"/>
          <w:sz w:val="21"/>
          <w:szCs w:val="21"/>
          <w:shd w:val="clear" w:color="auto" w:fill="FFFFFF"/>
        </w:rPr>
      </w:pPr>
      <w:r>
        <w:rPr>
          <w:rFonts w:ascii="Nunito" w:hAnsi="Nunito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73E489CA" wp14:editId="652CFC5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93700" cy="393700"/>
            <wp:effectExtent l="0" t="0" r="6350" b="6350"/>
            <wp:wrapTight wrapText="bothSides">
              <wp:wrapPolygon edited="0">
                <wp:start x="7316" y="0"/>
                <wp:lineTo x="0" y="16723"/>
                <wp:lineTo x="0" y="20903"/>
                <wp:lineTo x="20903" y="20903"/>
                <wp:lineTo x="20903" y="16723"/>
                <wp:lineTo x="13587" y="0"/>
                <wp:lineTo x="7316" y="0"/>
              </wp:wrapPolygon>
            </wp:wrapTight>
            <wp:docPr id="3" name="Grafik 3" descr="Uyarı düz dolgu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Uyarı düz dolguyl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There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is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one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tr</w:t>
      </w:r>
      <w:r w:rsidR="0088409D">
        <w:rPr>
          <w:rFonts w:ascii="Nunito" w:hAnsi="Nunito"/>
          <w:sz w:val="21"/>
          <w:szCs w:val="21"/>
          <w:shd w:val="clear" w:color="auto" w:fill="FFFFFF"/>
        </w:rPr>
        <w:t>ic</w:t>
      </w:r>
      <w:r w:rsidR="00322173">
        <w:rPr>
          <w:rFonts w:ascii="Nunito" w:hAnsi="Nunito"/>
          <w:sz w:val="21"/>
          <w:szCs w:val="21"/>
          <w:shd w:val="clear" w:color="auto" w:fill="FFFFFF"/>
        </w:rPr>
        <w:t>k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for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safety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of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both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hosts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and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guests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.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All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accounts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should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be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approved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322173">
        <w:rPr>
          <w:rFonts w:ascii="Nunito" w:hAnsi="Nunito"/>
          <w:sz w:val="21"/>
          <w:szCs w:val="21"/>
          <w:shd w:val="clear" w:color="auto" w:fill="FFFFFF"/>
        </w:rPr>
        <w:t>by</w:t>
      </w:r>
      <w:proofErr w:type="spellEnd"/>
      <w:r w:rsidR="00322173">
        <w:rPr>
          <w:rFonts w:ascii="Nunito" w:hAnsi="Nunito"/>
          <w:sz w:val="21"/>
          <w:szCs w:val="21"/>
          <w:shd w:val="clear" w:color="auto" w:fill="FFFFFF"/>
        </w:rPr>
        <w:t xml:space="preserve"> a</w:t>
      </w:r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member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association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listed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in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registration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page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. The platform is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only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for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the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people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who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known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by</w:t>
      </w:r>
      <w:proofErr w:type="spellEnd"/>
      <w:r w:rsidR="0088409D">
        <w:rPr>
          <w:rFonts w:ascii="Nunito" w:hAnsi="Nunito"/>
          <w:sz w:val="21"/>
          <w:szCs w:val="21"/>
          <w:shd w:val="clear" w:color="auto" w:fill="FFFFFF"/>
        </w:rPr>
        <w:t xml:space="preserve"> an </w:t>
      </w:r>
      <w:proofErr w:type="spellStart"/>
      <w:r w:rsidR="0088409D">
        <w:rPr>
          <w:rFonts w:ascii="Nunito" w:hAnsi="Nunito"/>
          <w:sz w:val="21"/>
          <w:szCs w:val="21"/>
          <w:shd w:val="clear" w:color="auto" w:fill="FFFFFF"/>
        </w:rPr>
        <w:t>association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so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while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creating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an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account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users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have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select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the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association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which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know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8102D8">
        <w:rPr>
          <w:rFonts w:ascii="Nunito" w:hAnsi="Nunito"/>
          <w:sz w:val="21"/>
          <w:szCs w:val="21"/>
          <w:shd w:val="clear" w:color="auto" w:fill="FFFFFF"/>
        </w:rPr>
        <w:t>them</w:t>
      </w:r>
      <w:proofErr w:type="spellEnd"/>
      <w:r w:rsidR="008102D8">
        <w:rPr>
          <w:rFonts w:ascii="Nunito" w:hAnsi="Nunito"/>
          <w:sz w:val="21"/>
          <w:szCs w:val="21"/>
          <w:shd w:val="clear" w:color="auto" w:fill="FFFFFF"/>
        </w:rPr>
        <w:t xml:space="preserve">. </w:t>
      </w:r>
      <w:proofErr w:type="spellStart"/>
      <w:r w:rsidR="00403E11">
        <w:rPr>
          <w:rFonts w:ascii="Nunito" w:hAnsi="Nunito"/>
          <w:sz w:val="21"/>
          <w:szCs w:val="21"/>
          <w:shd w:val="clear" w:color="auto" w:fill="FFFFFF"/>
        </w:rPr>
        <w:t>And</w:t>
      </w:r>
      <w:proofErr w:type="spellEnd"/>
      <w:r w:rsidR="00403E11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6D3FAD">
        <w:rPr>
          <w:rFonts w:ascii="Nunito" w:hAnsi="Nunito"/>
          <w:sz w:val="21"/>
          <w:szCs w:val="21"/>
          <w:shd w:val="clear" w:color="auto" w:fill="FFFFFF"/>
        </w:rPr>
        <w:t>that</w:t>
      </w:r>
      <w:proofErr w:type="spellEnd"/>
      <w:r w:rsidR="006D3FA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C15FBB">
        <w:rPr>
          <w:rFonts w:ascii="Nunito" w:hAnsi="Nunito"/>
          <w:sz w:val="21"/>
          <w:szCs w:val="21"/>
          <w:shd w:val="clear" w:color="auto" w:fill="FFFFFF"/>
        </w:rPr>
        <w:t>a</w:t>
      </w:r>
      <w:r w:rsidR="006D3FAD">
        <w:rPr>
          <w:rFonts w:ascii="Nunito" w:hAnsi="Nunito"/>
          <w:sz w:val="21"/>
          <w:szCs w:val="21"/>
          <w:shd w:val="clear" w:color="auto" w:fill="FFFFFF"/>
        </w:rPr>
        <w:t>ssociation</w:t>
      </w:r>
      <w:proofErr w:type="spellEnd"/>
      <w:r w:rsidR="006D3FAD">
        <w:rPr>
          <w:rFonts w:ascii="Nunito" w:hAnsi="Nunito"/>
          <w:sz w:val="21"/>
          <w:szCs w:val="21"/>
          <w:shd w:val="clear" w:color="auto" w:fill="FFFFFF"/>
        </w:rPr>
        <w:t xml:space="preserve"> has </w:t>
      </w:r>
      <w:proofErr w:type="spellStart"/>
      <w:r w:rsidR="006D3FAD"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 w:rsidR="006D3FA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6D3FAD">
        <w:rPr>
          <w:rFonts w:ascii="Nunito" w:hAnsi="Nunito"/>
          <w:sz w:val="21"/>
          <w:szCs w:val="21"/>
          <w:shd w:val="clear" w:color="auto" w:fill="FFFFFF"/>
        </w:rPr>
        <w:t>check</w:t>
      </w:r>
      <w:proofErr w:type="spellEnd"/>
      <w:r w:rsidR="006D3FA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6D3FAD">
        <w:rPr>
          <w:rFonts w:ascii="Nunito" w:hAnsi="Nunito"/>
          <w:sz w:val="21"/>
          <w:szCs w:val="21"/>
          <w:shd w:val="clear" w:color="auto" w:fill="FFFFFF"/>
        </w:rPr>
        <w:t>its</w:t>
      </w:r>
      <w:proofErr w:type="spellEnd"/>
      <w:r w:rsidR="006D3FA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gramStart"/>
      <w:r w:rsidR="006D3FAD">
        <w:rPr>
          <w:rFonts w:ascii="Nunito" w:hAnsi="Nunito"/>
          <w:sz w:val="21"/>
          <w:szCs w:val="21"/>
          <w:shd w:val="clear" w:color="auto" w:fill="FFFFFF"/>
        </w:rPr>
        <w:t>mail</w:t>
      </w:r>
      <w:proofErr w:type="gramEnd"/>
      <w:r w:rsidR="006D3FA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6D3FAD">
        <w:rPr>
          <w:rFonts w:ascii="Nunito" w:hAnsi="Nunito"/>
          <w:sz w:val="21"/>
          <w:szCs w:val="21"/>
          <w:shd w:val="clear" w:color="auto" w:fill="FFFFFF"/>
        </w:rPr>
        <w:t>accoun</w:t>
      </w:r>
      <w:r w:rsidR="006D46C6">
        <w:rPr>
          <w:rFonts w:ascii="Nunito" w:hAnsi="Nunito"/>
          <w:sz w:val="21"/>
          <w:szCs w:val="21"/>
          <w:shd w:val="clear" w:color="auto" w:fill="FFFFFF"/>
        </w:rPr>
        <w:t>t</w:t>
      </w:r>
      <w:proofErr w:type="spellEnd"/>
      <w:r w:rsidR="006D46C6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6D46C6"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 w:rsidR="006D46C6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6D46C6">
        <w:rPr>
          <w:rFonts w:ascii="Nunito" w:hAnsi="Nunito"/>
          <w:sz w:val="21"/>
          <w:szCs w:val="21"/>
          <w:shd w:val="clear" w:color="auto" w:fill="FFFFFF"/>
        </w:rPr>
        <w:t>approve</w:t>
      </w:r>
      <w:proofErr w:type="spellEnd"/>
      <w:r w:rsidR="006D46C6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6D46C6">
        <w:rPr>
          <w:rFonts w:ascii="Nunito" w:hAnsi="Nunito"/>
          <w:sz w:val="21"/>
          <w:szCs w:val="21"/>
          <w:shd w:val="clear" w:color="auto" w:fill="FFFFFF"/>
        </w:rPr>
        <w:t>the</w:t>
      </w:r>
      <w:proofErr w:type="spellEnd"/>
      <w:r w:rsidR="006D46C6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6D46C6">
        <w:rPr>
          <w:rFonts w:ascii="Nunito" w:hAnsi="Nunito"/>
          <w:sz w:val="21"/>
          <w:szCs w:val="21"/>
          <w:shd w:val="clear" w:color="auto" w:fill="FFFFFF"/>
        </w:rPr>
        <w:t>new</w:t>
      </w:r>
      <w:proofErr w:type="spellEnd"/>
      <w:r w:rsidR="006D46C6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6D46C6">
        <w:rPr>
          <w:rFonts w:ascii="Nunito" w:hAnsi="Nunito"/>
          <w:sz w:val="21"/>
          <w:szCs w:val="21"/>
          <w:shd w:val="clear" w:color="auto" w:fill="FFFFFF"/>
        </w:rPr>
        <w:t>user</w:t>
      </w:r>
      <w:proofErr w:type="spellEnd"/>
      <w:r w:rsidR="006D46C6">
        <w:rPr>
          <w:rFonts w:ascii="Nunito" w:hAnsi="Nunito"/>
          <w:sz w:val="21"/>
          <w:szCs w:val="21"/>
          <w:shd w:val="clear" w:color="auto" w:fill="FFFFFF"/>
        </w:rPr>
        <w:t>.</w:t>
      </w:r>
    </w:p>
    <w:p w14:paraId="52E96358" w14:textId="0081E090" w:rsidR="004E1F0C" w:rsidRDefault="005D704E">
      <w:pPr>
        <w:rPr>
          <w:rFonts w:ascii="Nunito" w:hAnsi="Nunito"/>
          <w:sz w:val="21"/>
          <w:szCs w:val="21"/>
          <w:shd w:val="clear" w:color="auto" w:fill="FFFFFF"/>
        </w:rPr>
      </w:pPr>
      <w:r>
        <w:rPr>
          <w:rFonts w:ascii="Nunito" w:hAnsi="Nunit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DCEA0" wp14:editId="657D1B09">
                <wp:simplePos x="0" y="0"/>
                <wp:positionH relativeFrom="column">
                  <wp:posOffset>2586355</wp:posOffset>
                </wp:positionH>
                <wp:positionV relativeFrom="paragraph">
                  <wp:posOffset>901065</wp:posOffset>
                </wp:positionV>
                <wp:extent cx="1708150" cy="571500"/>
                <wp:effectExtent l="19050" t="19050" r="254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39C88" id="Oval 7" o:spid="_x0000_s1026" style="position:absolute;margin-left:203.65pt;margin-top:70.95pt;width:134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rChQIAAGwFAAAOAAAAZHJzL2Uyb0RvYy54bWysVN1r2zAQfx/sfxB6X22HZOlCnRJSMgal&#10;LWtHnxVZigWyTpOUONlfv5P8kbCWPYz5QT7p7n73fTe3x0aTg3BegSlpcZVTIgyHSpldSX+8bD5d&#10;U+IDMxXTYERJT8LT2+XHDzetXYgJ1KAr4QiCGL9obUnrEOwiyzyvRcP8FVhhkCnBNSzg1e2yyrEW&#10;0RudTfL8c9aCq6wDLrzH17uOSZcJX0rBw6OUXgSiS4q+hXS6dG7jmS1v2GLnmK0V791g/+BFw5RB&#10;oyPUHQuM7J16A9Uo7sCDDFccmgykVFykGDCaIv8jmueaWZFiweR4O6bJ/z9Y/nB4tk8O09Bav/BI&#10;xiiO0jXxj/6RY0rWaUyWOAbC8bGY59fFDHPKkTebI5mymZ21rfPhq4CGRKKkQmtlfYyHLdjh3gc0&#10;itKDVHw2sFFap5poQ9qSTq5n81nS8KBVFblRzrvddq0dOTAs62aT4xcriWgXYnjTBh/PgSUqnLSI&#10;GNp8F5KoCkOZdBZiz4kRlnEuTCg6Vs0q0VnDMM/GBo1kOgFGZIlejtg9wCDZgQzYnc+9fFQVqWVH&#10;5fxvjnXKo0ayDCaMyo0y4N4D0BhVb7mTH5LUpSZmaQvV6ckRB93AeMs3Cot4z3x4Yg4nBOuOUx8e&#10;8ZAasFLQU5TU4H699x7lsXGRS0mLE1dS/3PPnKBEfzPY0l+K6TSOaLpMZ/MJXtwlZ3vJMftmDVj9&#10;AveL5YmM8kEPpHTQvOJyWEWryGKGo+2S8uCGyzp0mwDXCxerVRLDsbQs3JtnyyN4zGrs0JfjK3O2&#10;7+SAM/AAw3S+6eZONmoaWO0DSJVa/ZzXPt840qlx+vUTd8blPUmdl+TyNwAAAP//AwBQSwMEFAAG&#10;AAgAAAAhAOVMcX3fAAAACwEAAA8AAABkcnMvZG93bnJldi54bWxMj81OwzAQhO9IvIO1SNyo0x8l&#10;EOJUCKkXJKSQlrsbb+OIeB1ipw08PcsJjjvzaXam2M6uF2ccQ+dJwXKRgEBqvOmoVXDY7+7uQYSo&#10;yejeEyr4wgDb8vqq0LnxF3rDcx1bwSEUcq3AxjjkUobGotNh4Qck9k5+dDryObbSjPrC4a6XqyRJ&#10;pdMd8QerB3y22HzUk1NQ718Sszu8fp5CRtXw/l1Nna2Uur2Znx5BRJzjHwy/9bk6lNzp6CcyQfQK&#10;Nkm2ZpSNzfIBBBNplrJyVLBasyLLQv7fUP4AAAD//wMAUEsBAi0AFAAGAAgAAAAhALaDOJL+AAAA&#10;4QEAABMAAAAAAAAAAAAAAAAAAAAAAFtDb250ZW50X1R5cGVzXS54bWxQSwECLQAUAAYACAAAACEA&#10;OP0h/9YAAACUAQAACwAAAAAAAAAAAAAAAAAvAQAAX3JlbHMvLnJlbHNQSwECLQAUAAYACAAAACEA&#10;zkNKwoUCAABsBQAADgAAAAAAAAAAAAAAAAAuAgAAZHJzL2Uyb0RvYy54bWxQSwECLQAUAAYACAAA&#10;ACEA5Uxxfd8AAAALAQAADwAAAAAAAAAAAAAAAADf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>
        <w:rPr>
          <w:rFonts w:ascii="Nunito" w:hAnsi="Nunit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DB520" wp14:editId="7A1E86CF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1708150" cy="450850"/>
                <wp:effectExtent l="19050" t="1905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50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A06A68" id="Oval 6" o:spid="_x0000_s1026" style="position:absolute;margin-left:.15pt;margin-top:8.95pt;width:134.5pt;height: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1ohAIAAGwFAAAOAAAAZHJzL2Uyb0RvYy54bWysVE1v2zAMvQ/YfxB0X20HyZoFdYqgRYYB&#10;RVssHXpWZCkWIIuapMTJfv0o+SPBWuwwLAeFMslH8onkze2x0eQgnFdgSlpc5ZQIw6FSZlfSHy/r&#10;T3NKfGCmYhqMKOlJeHq7/PjhprULMYEadCUcQRDjF60taR2CXWSZ57VomL8CKwwqJbiGBby6XVY5&#10;1iJ6o7NJnn/OWnCVdcCF9/j1vlPSZcKXUvDwJKUXgeiSYm4hnS6d23hmyxu22Dlma8X7NNg/ZNEw&#10;ZTDoCHXPAiN7p95ANYo78CDDFYcmAykVF6kGrKbI/6hmUzMrUi1IjrcjTf7/wfLHw8Y+O6ShtX7h&#10;UYxVHKVr4j/mR46JrNNIljgGwvFjcZ3PixlyylE3neVzlBEmO3tb58NXAQ2JQkmF1sr6WA9bsMOD&#10;D531YBU/G1grrdObaEPakk7ms+tZ8vCgVRW10c673fZOO3Jg+KzrdY6/PvaFGWaiDSZ0LixJ4aRF&#10;xNDmu5BEVVjKpIsQe06MsIxzYULRqWpWiS7a7DLY4JHKToARWWKWI3YPMFh2IAN2x0BvH11FatnR&#10;Of9bYp3z6JEigwmjc6MMuPcANFbVR+7sB5I6aiJLW6hOz4446AbGW75W+IgPzIdn5nBC8N1x6sMT&#10;HlIDvhT0EiU1uF/vfY/22LiopaTFiSup/7lnTlCivxls6S/FdBpHNF2ms+sJXtylZnupMfvmDvD1&#10;C9wvlicx2gc9iNJB84rLYRWjoooZjrFLyoMbLneh2wS4XrhYrZIZjqVl4cFsLI/gkdXYoS/HV+Zs&#10;38kBZ+ARhul8082dbfQ0sNoHkCq1+pnXnm8c6dQ4/fqJO+PynqzOS3L5GwAA//8DAFBLAwQUAAYA&#10;CAAAACEACjooKtoAAAAGAQAADwAAAGRycy9kb3ducmV2LnhtbEyOzU7DMBCE70i8g7WVuFGnRWqT&#10;EKdCSL0gIYW03N14G0fE6xA7beDpWU5wnB/NfMVudr244Bg6TwpWywQEUuNNR62C42F/n4IIUZPR&#10;vSdU8IUBduXtTaFz46/0hpc6toJHKORagY1xyKUMjUWnw9IPSJyd/eh0ZDm20oz6yuOul+sk2Uin&#10;O+IHqwd8tth81JNTUB9eErM/vn6ew5aq4f27mjpbKXW3mJ8eQUSc418ZfvEZHUpmOvmJTBC9ggfu&#10;sbvNQHC63mRsnBSkaQayLOR//PIHAAD//wMAUEsBAi0AFAAGAAgAAAAhALaDOJL+AAAA4QEAABMA&#10;AAAAAAAAAAAAAAAAAAAAAFtDb250ZW50X1R5cGVzXS54bWxQSwECLQAUAAYACAAAACEAOP0h/9YA&#10;AACUAQAACwAAAAAAAAAAAAAAAAAvAQAAX3JlbHMvLnJlbHNQSwECLQAUAAYACAAAACEA6Q19aIQC&#10;AABsBQAADgAAAAAAAAAAAAAAAAAuAgAAZHJzL2Uyb0RvYy54bWxQSwECLQAUAAYACAAAACEACjoo&#10;KtoAAAAGAQAADwAAAAAAAAAAAAAAAADeBAAAZHJzL2Rvd25yZXYueG1sUEsFBgAAAAAEAAQA8wAA&#10;AOUFAAAAAA==&#10;" filled="f" strokecolor="red" strokeweight="2.25pt">
                <v:stroke joinstyle="miter"/>
              </v:oval>
            </w:pict>
          </mc:Fallback>
        </mc:AlternateContent>
      </w:r>
      <w:r>
        <w:rPr>
          <w:rFonts w:ascii="Nunito" w:hAnsi="Nunit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BB2C" wp14:editId="69659BFF">
                <wp:simplePos x="0" y="0"/>
                <wp:positionH relativeFrom="column">
                  <wp:posOffset>395605</wp:posOffset>
                </wp:positionH>
                <wp:positionV relativeFrom="paragraph">
                  <wp:posOffset>2837815</wp:posOffset>
                </wp:positionV>
                <wp:extent cx="1206500" cy="387350"/>
                <wp:effectExtent l="19050" t="1905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87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84450" id="Oval 5" o:spid="_x0000_s1026" style="position:absolute;margin-left:31.15pt;margin-top:223.45pt;width:9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/wiAIAAGwFAAAOAAAAZHJzL2Uyb0RvYy54bWysVEtvGjEQvlfqf7B8b3YhIUkRS4SIqCpF&#10;CUpS5Wy8NmvJ63Ftw0J/fcfeB6iJeqjKYbE9M9/MfPOY3R1qTfbCeQWmoKOLnBJhOJTKbAv643X1&#10;5ZYSH5gpmQYjCnoUnt7NP3+aNXYqxlCBLoUjCGL8tLEFrUKw0yzzvBI18xdghUGhBFezgFe3zUrH&#10;GkSvdTbO8+usAVdaB1x4j6/3rZDOE76UgocnKb0IRBcUYwvp69J3E7/ZfMamW8dspXgXBvuHKGqm&#10;DDodoO5ZYGTn1DuoWnEHHmS44FBnIKXiIuWA2YzyP7J5qZgVKRckx9uBJv//YPnj/sWuHdLQWD/1&#10;eIxZHKSr4z/GRw6JrONAljgEwvFxNM6vJzlyylF2eXtzOUlsZidr63z4JqAm8VBQobWyPubDpmz/&#10;4AM6Re1eKz4bWCmtU020IU1Bx7eTm0my8KBVGaVRz7vtZqkd2TMs62qV4y9WEtHO1PCmDT6eEkun&#10;cNQiYmjzLCRRJaYybj3EnhMDLONcmDBqRRUrResNUz456y2S6wQYkSVGOWB3AL1mC9JjtzF3+tFU&#10;pJYdjPO/BdYaDxbJM5gwGNfKgPsIQGNWnedWvyeppSaytIHyuHbEQTsw3vKVwiI+MB/WzOGEYN1x&#10;6sMTfqQGrBR0J0oqcL8+eo/62LgopaTBiSuo/7ljTlCivxts6a+jq6s4oulyNbkZ48WdSzbnErOr&#10;l4DVH+F+sTwdo37Q/VE6qN9wOSyiVxQxw9F3QXlw/WUZ2k2A64WLxSKp4VhaFh7Mi+URPLIaO/T1&#10;8Mac7To54Aw8Qj+d77q51Y2WBha7AFKlVj/x2vGNI50ap1s/cWec35PWaUnOfwMAAP//AwBQSwME&#10;FAAGAAgAAAAhAJaQqfzgAAAACgEAAA8AAABkcnMvZG93bnJldi54bWxMj8FOwzAMhu9IvENkJG4s&#10;oWwdK3UnhLQL0qTSjXvWZE1F45Qm3QpPv+wER9uffn9/vp5sx0568K0jhMeZAKapdqqlBmG/2zw8&#10;A/NBkpKdI43woz2si9ubXGbKnelDn6rQsBhCPpMIJoQ+49zXRlvpZ67XFG9HN1gZ4jg0XA3yHMNt&#10;xxMhUm5lS/GDkb1+M7r+qkaLUO3ehdrst99Hv6Sy//wtx9aUiPd30+sLsKCn8AfDVT+qQxGdDm4k&#10;5VmHkCZPkUSYz9MVsAgki+vmgLAQyxXwIuf/KxQXAAAA//8DAFBLAQItABQABgAIAAAAIQC2gziS&#10;/gAAAOEBAAATAAAAAAAAAAAAAAAAAAAAAABbQ29udGVudF9UeXBlc10ueG1sUEsBAi0AFAAGAAgA&#10;AAAhADj9If/WAAAAlAEAAAsAAAAAAAAAAAAAAAAALwEAAF9yZWxzLy5yZWxzUEsBAi0AFAAGAAgA&#10;AAAhAMMDP/CIAgAAbAUAAA4AAAAAAAAAAAAAAAAALgIAAGRycy9lMm9Eb2MueG1sUEsBAi0AFAAG&#10;AAgAAAAhAJaQqfzgAAAACgEAAA8AAAAAAAAAAAAAAAAA4gQAAGRycy9kb3ducmV2LnhtbFBLBQYA&#10;AAAABAAEAPMAAADvBQ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Nunito" w:hAnsi="Nunito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C8343AC" wp14:editId="0730054E">
            <wp:simplePos x="0" y="0"/>
            <wp:positionH relativeFrom="column">
              <wp:posOffset>2586355</wp:posOffset>
            </wp:positionH>
            <wp:positionV relativeFrom="paragraph">
              <wp:posOffset>113030</wp:posOffset>
            </wp:positionV>
            <wp:extent cx="2159635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hrough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8" b="27334"/>
                    <a:stretch/>
                  </pic:blipFill>
                  <pic:spPr bwMode="auto">
                    <a:xfrm>
                      <a:off x="0" y="0"/>
                      <a:ext cx="215963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1F0C">
        <w:rPr>
          <w:rFonts w:ascii="Nunito" w:hAnsi="Nunito"/>
          <w:noProof/>
          <w:sz w:val="21"/>
          <w:szCs w:val="21"/>
          <w:shd w:val="clear" w:color="auto" w:fill="FFFFFF"/>
        </w:rPr>
        <w:drawing>
          <wp:inline distT="0" distB="0" distL="0" distR="0" wp14:anchorId="684B4D21" wp14:editId="38B0831D">
            <wp:extent cx="1690095" cy="3168000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95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1D5D" w14:textId="7B78D277" w:rsidR="00C15FBB" w:rsidRDefault="00C15FBB">
      <w:pPr>
        <w:rPr>
          <w:rFonts w:ascii="Nunito" w:hAnsi="Nunito"/>
          <w:sz w:val="21"/>
          <w:szCs w:val="21"/>
          <w:shd w:val="clear" w:color="auto" w:fill="FFFFFF"/>
        </w:rPr>
      </w:pPr>
    </w:p>
    <w:p w14:paraId="357D4ABF" w14:textId="7E0BE3C6" w:rsidR="0088409D" w:rsidRDefault="0088409D">
      <w:pPr>
        <w:rPr>
          <w:rFonts w:ascii="Nunito" w:hAnsi="Nunito"/>
          <w:sz w:val="21"/>
          <w:szCs w:val="21"/>
          <w:shd w:val="clear" w:color="auto" w:fill="FFFFFF"/>
        </w:rPr>
      </w:pP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If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you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have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more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question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don’t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hesitate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ask. I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believe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this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may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help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solve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accomodation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problem </w:t>
      </w:r>
      <w:r w:rsidR="00E836CD">
        <w:rPr>
          <w:rFonts w:ascii="Nunito" w:hAnsi="Nunito"/>
          <w:sz w:val="21"/>
          <w:szCs w:val="21"/>
          <w:shd w:val="clear" w:color="auto" w:fill="FFFFFF"/>
        </w:rPr>
        <w:t xml:space="preserve">but </w:t>
      </w:r>
      <w:proofErr w:type="spellStart"/>
      <w:r w:rsidR="00E836CD"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 w:rsidR="00E836CD">
        <w:rPr>
          <w:rFonts w:ascii="Nunito" w:hAnsi="Nunito"/>
          <w:sz w:val="21"/>
          <w:szCs w:val="21"/>
          <w:shd w:val="clear" w:color="auto" w:fill="FFFFFF"/>
        </w:rPr>
        <w:t xml:space="preserve"> do </w:t>
      </w:r>
      <w:proofErr w:type="spellStart"/>
      <w:r w:rsidR="00E836CD">
        <w:rPr>
          <w:rFonts w:ascii="Nunito" w:hAnsi="Nunito"/>
          <w:sz w:val="21"/>
          <w:szCs w:val="21"/>
          <w:shd w:val="clear" w:color="auto" w:fill="FFFFFF"/>
        </w:rPr>
        <w:t>that</w:t>
      </w:r>
      <w:proofErr w:type="spellEnd"/>
      <w:r w:rsidR="00E836C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E836CD">
        <w:rPr>
          <w:rFonts w:ascii="Nunito" w:hAnsi="Nunito"/>
          <w:sz w:val="21"/>
          <w:szCs w:val="21"/>
          <w:shd w:val="clear" w:color="auto" w:fill="FFFFFF"/>
        </w:rPr>
        <w:t>you</w:t>
      </w:r>
      <w:proofErr w:type="spellEnd"/>
      <w:r w:rsidR="00E836C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441B2A">
        <w:rPr>
          <w:rFonts w:ascii="Nunito" w:hAnsi="Nunito"/>
          <w:sz w:val="21"/>
          <w:szCs w:val="21"/>
          <w:shd w:val="clear" w:color="auto" w:fill="FFFFFF"/>
        </w:rPr>
        <w:t>need</w:t>
      </w:r>
      <w:proofErr w:type="spellEnd"/>
      <w:r w:rsidR="00441B2A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441B2A"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 w:rsidR="00441B2A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441B2A">
        <w:rPr>
          <w:rFonts w:ascii="Nunito" w:hAnsi="Nunito"/>
          <w:sz w:val="21"/>
          <w:szCs w:val="21"/>
          <w:shd w:val="clear" w:color="auto" w:fill="FFFFFF"/>
        </w:rPr>
        <w:t>convince</w:t>
      </w:r>
      <w:proofErr w:type="spellEnd"/>
      <w:r w:rsidR="00441B2A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441B2A">
        <w:rPr>
          <w:rFonts w:ascii="Nunito" w:hAnsi="Nunito"/>
          <w:sz w:val="21"/>
          <w:szCs w:val="21"/>
          <w:shd w:val="clear" w:color="auto" w:fill="FFFFFF"/>
        </w:rPr>
        <w:t>the</w:t>
      </w:r>
      <w:proofErr w:type="spellEnd"/>
      <w:r w:rsidR="00441B2A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441B2A">
        <w:rPr>
          <w:rFonts w:ascii="Nunito" w:hAnsi="Nunito"/>
          <w:sz w:val="21"/>
          <w:szCs w:val="21"/>
          <w:shd w:val="clear" w:color="auto" w:fill="FFFFFF"/>
        </w:rPr>
        <w:t>famil</w:t>
      </w:r>
      <w:r w:rsidR="00E836CD">
        <w:rPr>
          <w:rFonts w:ascii="Nunito" w:hAnsi="Nunito"/>
          <w:sz w:val="21"/>
          <w:szCs w:val="21"/>
          <w:shd w:val="clear" w:color="auto" w:fill="FFFFFF"/>
        </w:rPr>
        <w:t>ies</w:t>
      </w:r>
      <w:proofErr w:type="spellEnd"/>
      <w:r w:rsidR="00E836CD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r w:rsidR="004423E6">
        <w:rPr>
          <w:rFonts w:ascii="Nunito" w:hAnsi="Nunito"/>
          <w:sz w:val="21"/>
          <w:szCs w:val="21"/>
          <w:shd w:val="clear" w:color="auto" w:fill="FFFFFF"/>
        </w:rPr>
        <w:t xml:space="preserve">in </w:t>
      </w:r>
      <w:proofErr w:type="spellStart"/>
      <w:r w:rsidR="004423E6">
        <w:rPr>
          <w:rFonts w:ascii="Nunito" w:hAnsi="Nunito"/>
          <w:sz w:val="21"/>
          <w:szCs w:val="21"/>
          <w:shd w:val="clear" w:color="auto" w:fill="FFFFFF"/>
        </w:rPr>
        <w:t>your</w:t>
      </w:r>
      <w:proofErr w:type="spellEnd"/>
      <w:r w:rsidR="004423E6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4423E6">
        <w:rPr>
          <w:rFonts w:ascii="Nunito" w:hAnsi="Nunito"/>
          <w:sz w:val="21"/>
          <w:szCs w:val="21"/>
          <w:shd w:val="clear" w:color="auto" w:fill="FFFFFF"/>
        </w:rPr>
        <w:t>associations</w:t>
      </w:r>
      <w:proofErr w:type="spellEnd"/>
      <w:r w:rsidR="004423E6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4423E6">
        <w:rPr>
          <w:rFonts w:ascii="Nunito" w:hAnsi="Nunito"/>
          <w:sz w:val="21"/>
          <w:szCs w:val="21"/>
          <w:shd w:val="clear" w:color="auto" w:fill="FFFFFF"/>
        </w:rPr>
        <w:t>to</w:t>
      </w:r>
      <w:proofErr w:type="spellEnd"/>
      <w:r w:rsidR="00441B2A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441B2A">
        <w:rPr>
          <w:rFonts w:ascii="Nunito" w:hAnsi="Nunito"/>
          <w:sz w:val="21"/>
          <w:szCs w:val="21"/>
          <w:shd w:val="clear" w:color="auto" w:fill="FFFFFF"/>
        </w:rPr>
        <w:t>create</w:t>
      </w:r>
      <w:proofErr w:type="spellEnd"/>
      <w:r w:rsidR="00441B2A">
        <w:rPr>
          <w:rFonts w:ascii="Nunito" w:hAnsi="Nunito"/>
          <w:sz w:val="21"/>
          <w:szCs w:val="21"/>
          <w:shd w:val="clear" w:color="auto" w:fill="FFFFFF"/>
        </w:rPr>
        <w:t xml:space="preserve"> an </w:t>
      </w:r>
      <w:proofErr w:type="spellStart"/>
      <w:r w:rsidR="00441B2A">
        <w:rPr>
          <w:rFonts w:ascii="Nunito" w:hAnsi="Nunito"/>
          <w:sz w:val="21"/>
          <w:szCs w:val="21"/>
          <w:shd w:val="clear" w:color="auto" w:fill="FFFFFF"/>
        </w:rPr>
        <w:t>account</w:t>
      </w:r>
      <w:proofErr w:type="spellEnd"/>
      <w:r w:rsidR="00441B2A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441B2A">
        <w:rPr>
          <w:rFonts w:ascii="Nunito" w:hAnsi="Nunito"/>
          <w:sz w:val="21"/>
          <w:szCs w:val="21"/>
          <w:shd w:val="clear" w:color="auto" w:fill="FFFFFF"/>
        </w:rPr>
        <w:t>and</w:t>
      </w:r>
      <w:proofErr w:type="spellEnd"/>
      <w:r w:rsidR="00441B2A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441B2A">
        <w:rPr>
          <w:rFonts w:ascii="Nunito" w:hAnsi="Nunito"/>
          <w:sz w:val="21"/>
          <w:szCs w:val="21"/>
          <w:shd w:val="clear" w:color="auto" w:fill="FFFFFF"/>
        </w:rPr>
        <w:t>invitation</w:t>
      </w:r>
      <w:proofErr w:type="spellEnd"/>
      <w:r w:rsidR="00441B2A">
        <w:rPr>
          <w:rFonts w:ascii="Nunito" w:hAnsi="Nunito"/>
          <w:sz w:val="21"/>
          <w:szCs w:val="21"/>
          <w:shd w:val="clear" w:color="auto" w:fill="FFFFFF"/>
        </w:rPr>
        <w:t>.</w:t>
      </w:r>
    </w:p>
    <w:p w14:paraId="35A12E14" w14:textId="1CFD0CF0" w:rsidR="00914204" w:rsidRDefault="00914204">
      <w:pPr>
        <w:rPr>
          <w:rFonts w:ascii="Nunito" w:hAnsi="Nunito"/>
          <w:sz w:val="21"/>
          <w:szCs w:val="21"/>
          <w:shd w:val="clear" w:color="auto" w:fill="FFFFFF"/>
        </w:rPr>
      </w:pP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For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5B73DF">
        <w:rPr>
          <w:rFonts w:ascii="Nunito" w:hAnsi="Nunito"/>
          <w:sz w:val="21"/>
          <w:szCs w:val="21"/>
          <w:shd w:val="clear" w:color="auto" w:fill="FFFFFF"/>
        </w:rPr>
        <w:t>q</w:t>
      </w:r>
      <w:r>
        <w:rPr>
          <w:rFonts w:ascii="Nunito" w:hAnsi="Nunito"/>
          <w:sz w:val="21"/>
          <w:szCs w:val="21"/>
          <w:shd w:val="clear" w:color="auto" w:fill="FFFFFF"/>
        </w:rPr>
        <w:t>uestions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and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unito" w:hAnsi="Nunito"/>
          <w:sz w:val="21"/>
          <w:szCs w:val="21"/>
          <w:shd w:val="clear" w:color="auto" w:fill="FFFFFF"/>
        </w:rPr>
        <w:t>technical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Nunito" w:hAnsi="Nunito"/>
          <w:sz w:val="21"/>
          <w:szCs w:val="21"/>
          <w:shd w:val="clear" w:color="auto" w:fill="FFFFFF"/>
        </w:rPr>
        <w:t>issues</w:t>
      </w:r>
      <w:proofErr w:type="spellEnd"/>
      <w:r>
        <w:rPr>
          <w:rFonts w:ascii="Nunito" w:hAnsi="Nunito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Nunito" w:hAnsi="Nunito"/>
          <w:sz w:val="21"/>
          <w:szCs w:val="21"/>
          <w:shd w:val="clear" w:color="auto" w:fill="FFFFFF"/>
        </w:rPr>
        <w:t xml:space="preserve"> </w:t>
      </w:r>
      <w:hyperlink r:id="rId11" w:history="1">
        <w:r w:rsidR="00925605" w:rsidRPr="00747A14">
          <w:rPr>
            <w:rStyle w:val="Kpr"/>
            <w:rFonts w:ascii="Nunito" w:hAnsi="Nunito"/>
            <w:sz w:val="21"/>
            <w:szCs w:val="21"/>
            <w:shd w:val="clear" w:color="auto" w:fill="FFFFFF"/>
          </w:rPr>
          <w:t>fuya@downturkiye.org</w:t>
        </w:r>
      </w:hyperlink>
      <w:r w:rsidR="00925605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proofErr w:type="spellStart"/>
      <w:r w:rsidR="00925605">
        <w:rPr>
          <w:rFonts w:ascii="Nunito" w:hAnsi="Nunito"/>
          <w:sz w:val="21"/>
          <w:szCs w:val="21"/>
          <w:shd w:val="clear" w:color="auto" w:fill="FFFFFF"/>
        </w:rPr>
        <w:t>or</w:t>
      </w:r>
      <w:proofErr w:type="spellEnd"/>
      <w:r w:rsidR="00925605">
        <w:rPr>
          <w:rFonts w:ascii="Nunito" w:hAnsi="Nunito"/>
          <w:sz w:val="21"/>
          <w:szCs w:val="21"/>
          <w:shd w:val="clear" w:color="auto" w:fill="FFFFFF"/>
        </w:rPr>
        <w:t xml:space="preserve"> </w:t>
      </w:r>
      <w:hyperlink r:id="rId12" w:history="1">
        <w:r w:rsidR="00925605" w:rsidRPr="00747A14">
          <w:rPr>
            <w:rStyle w:val="Kpr"/>
            <w:rFonts w:ascii="Nunito" w:hAnsi="Nunito"/>
            <w:sz w:val="21"/>
            <w:szCs w:val="21"/>
            <w:shd w:val="clear" w:color="auto" w:fill="FFFFFF"/>
          </w:rPr>
          <w:t>edsa.eu@gmail.com</w:t>
        </w:r>
      </w:hyperlink>
    </w:p>
    <w:p w14:paraId="10B1CBAE" w14:textId="77777777" w:rsidR="00322173" w:rsidRDefault="00322173"/>
    <w:sectPr w:rsidR="00322173" w:rsidSect="000969F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3192" w14:textId="77777777" w:rsidR="00F57F61" w:rsidRDefault="00F57F61" w:rsidP="005D704E">
      <w:pPr>
        <w:spacing w:after="0" w:line="240" w:lineRule="auto"/>
      </w:pPr>
      <w:r>
        <w:separator/>
      </w:r>
    </w:p>
  </w:endnote>
  <w:endnote w:type="continuationSeparator" w:id="0">
    <w:p w14:paraId="355F7C64" w14:textId="77777777" w:rsidR="00F57F61" w:rsidRDefault="00F57F61" w:rsidP="005D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A2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605A" w14:textId="77777777" w:rsidR="00F57F61" w:rsidRDefault="00F57F61" w:rsidP="005D704E">
      <w:pPr>
        <w:spacing w:after="0" w:line="240" w:lineRule="auto"/>
      </w:pPr>
      <w:r>
        <w:separator/>
      </w:r>
    </w:p>
  </w:footnote>
  <w:footnote w:type="continuationSeparator" w:id="0">
    <w:p w14:paraId="55E24F62" w14:textId="77777777" w:rsidR="00F57F61" w:rsidRDefault="00F57F61" w:rsidP="005D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0645" w14:textId="40E5E060" w:rsidR="005D704E" w:rsidRDefault="005D704E">
    <w:pPr>
      <w:pStyle w:val="stBilgi"/>
    </w:pPr>
    <w:r>
      <w:rPr>
        <w:rFonts w:ascii="Nunito" w:hAnsi="Nunito"/>
        <w:noProof/>
        <w:sz w:val="21"/>
        <w:szCs w:val="21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4DDD99B7" wp14:editId="4E9FD3E2">
          <wp:simplePos x="0" y="0"/>
          <wp:positionH relativeFrom="column">
            <wp:posOffset>-588645</wp:posOffset>
          </wp:positionH>
          <wp:positionV relativeFrom="paragraph">
            <wp:posOffset>-284480</wp:posOffset>
          </wp:positionV>
          <wp:extent cx="1128395" cy="635000"/>
          <wp:effectExtent l="0" t="0" r="0" b="0"/>
          <wp:wrapTight wrapText="bothSides">
            <wp:wrapPolygon edited="0">
              <wp:start x="8387" y="648"/>
              <wp:lineTo x="1823" y="3888"/>
              <wp:lineTo x="1823" y="7776"/>
              <wp:lineTo x="5835" y="12312"/>
              <wp:lineTo x="3282" y="14256"/>
              <wp:lineTo x="3282" y="15552"/>
              <wp:lineTo x="4741" y="20088"/>
              <wp:lineTo x="16410" y="20088"/>
              <wp:lineTo x="18233" y="16200"/>
              <wp:lineTo x="17868" y="14256"/>
              <wp:lineTo x="15316" y="12312"/>
              <wp:lineTo x="19327" y="9072"/>
              <wp:lineTo x="18962" y="3888"/>
              <wp:lineTo x="11304" y="648"/>
              <wp:lineTo x="8387" y="648"/>
            </wp:wrapPolygon>
          </wp:wrapTight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65"/>
    <w:rsid w:val="00011CF4"/>
    <w:rsid w:val="000969F6"/>
    <w:rsid w:val="000D7AB9"/>
    <w:rsid w:val="00322173"/>
    <w:rsid w:val="003507ED"/>
    <w:rsid w:val="00403E11"/>
    <w:rsid w:val="00441B2A"/>
    <w:rsid w:val="004423E6"/>
    <w:rsid w:val="004E1F0C"/>
    <w:rsid w:val="005B73DF"/>
    <w:rsid w:val="005D704E"/>
    <w:rsid w:val="006D3FAD"/>
    <w:rsid w:val="006D46C6"/>
    <w:rsid w:val="008102D8"/>
    <w:rsid w:val="0088409D"/>
    <w:rsid w:val="00914204"/>
    <w:rsid w:val="00925605"/>
    <w:rsid w:val="00C15FBB"/>
    <w:rsid w:val="00DB0387"/>
    <w:rsid w:val="00E10465"/>
    <w:rsid w:val="00E836CD"/>
    <w:rsid w:val="00F213B4"/>
    <w:rsid w:val="00F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B5BD"/>
  <w15:chartTrackingRefBased/>
  <w15:docId w15:val="{6FAF4695-3EA1-4DAB-89AA-306F69E7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046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046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D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04E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D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04E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edsa.e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safamily.com/" TargetMode="External"/><Relationship Id="rId11" Type="http://schemas.openxmlformats.org/officeDocument/2006/relationships/hyperlink" Target="mailto:fuya@downturkiye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Kayra Ekmen</dc:creator>
  <cp:keywords/>
  <dc:description/>
  <cp:lastModifiedBy>Kayra Ekmen</cp:lastModifiedBy>
  <cp:revision>13</cp:revision>
  <cp:lastPrinted>2022-03-09T11:51:00Z</cp:lastPrinted>
  <dcterms:created xsi:type="dcterms:W3CDTF">2022-03-09T11:08:00Z</dcterms:created>
  <dcterms:modified xsi:type="dcterms:W3CDTF">2022-03-09T12:45:00Z</dcterms:modified>
</cp:coreProperties>
</file>