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B7" w:rsidRPr="007C5ACC" w:rsidRDefault="005D2DB7" w:rsidP="005D2DB7"/>
    <w:p w:rsidR="005D2DB7" w:rsidRPr="007C5ACC" w:rsidRDefault="005D2DB7" w:rsidP="005D2DB7">
      <w:pPr>
        <w:rPr>
          <w:lang w:val="en-US"/>
        </w:rPr>
      </w:pPr>
      <w:r w:rsidRPr="007C5ACC">
        <w:rPr>
          <w:rFonts w:ascii="Times" w:hAnsi="Times" w:cs="Times"/>
          <w:b/>
          <w:sz w:val="24"/>
          <w:lang w:val="en-US"/>
        </w:rPr>
        <w:t>EDSA Flash mob Instructions</w:t>
      </w:r>
    </w:p>
    <w:p w:rsidR="005D2DB7" w:rsidRPr="007C5ACC" w:rsidRDefault="005D2DB7" w:rsidP="005D2DB7">
      <w:pPr>
        <w:rPr>
          <w:lang w:val="en-US"/>
        </w:rPr>
      </w:pPr>
      <w:r w:rsidRPr="007C5ACC">
        <w:rPr>
          <w:rFonts w:ascii="Times" w:hAnsi="Times" w:cs="Times"/>
          <w:sz w:val="24"/>
          <w:lang w:val="en-US"/>
        </w:rPr>
        <w:t>Date 21/3/2019</w:t>
      </w:r>
    </w:p>
    <w:p w:rsidR="005D2DB7" w:rsidRPr="007C5ACC" w:rsidRDefault="005D2DB7" w:rsidP="005D2DB7">
      <w:pPr>
        <w:rPr>
          <w:lang w:val="en-US"/>
        </w:rPr>
      </w:pPr>
      <w:r w:rsidRPr="007C5ACC">
        <w:rPr>
          <w:rFonts w:ascii="Times" w:hAnsi="Times" w:cs="Times"/>
          <w:sz w:val="24"/>
          <w:lang w:val="en-US"/>
        </w:rPr>
        <w:t xml:space="preserve">at 4 p.m. </w:t>
      </w:r>
    </w:p>
    <w:p w:rsidR="005D2DB7" w:rsidRPr="007C5ACC" w:rsidRDefault="005D2DB7" w:rsidP="005D2DB7">
      <w:pPr>
        <w:rPr>
          <w:lang w:val="en-US"/>
        </w:rPr>
      </w:pPr>
      <w:r w:rsidRPr="007C5ACC">
        <w:rPr>
          <w:rFonts w:ascii="Times" w:hAnsi="Times" w:cs="Times"/>
          <w:b/>
          <w:sz w:val="24"/>
          <w:lang w:val="en-US"/>
        </w:rPr>
        <w:t>Place:</w:t>
      </w:r>
    </w:p>
    <w:p w:rsidR="005D2DB7" w:rsidRPr="007C5ACC" w:rsidRDefault="005D2DB7" w:rsidP="005D2DB7">
      <w:pPr>
        <w:rPr>
          <w:lang w:val="en-US"/>
        </w:rPr>
      </w:pPr>
      <w:r w:rsidRPr="007C5ACC">
        <w:rPr>
          <w:rFonts w:ascii="Times" w:hAnsi="Times" w:cs="Times"/>
          <w:sz w:val="24"/>
          <w:lang w:val="en-US"/>
        </w:rPr>
        <w:t>Choose significant places (in front of an institutional seat) and places of strong pedestrian transit</w:t>
      </w:r>
    </w:p>
    <w:p w:rsidR="005D2DB7" w:rsidRPr="007C5ACC" w:rsidRDefault="005D2DB7" w:rsidP="005D2DB7">
      <w:pPr>
        <w:rPr>
          <w:lang w:val="en-US"/>
        </w:rPr>
      </w:pPr>
      <w:r w:rsidRPr="007C5ACC">
        <w:rPr>
          <w:rFonts w:ascii="Times" w:hAnsi="Times" w:cs="Times"/>
          <w:sz w:val="24"/>
          <w:lang w:val="en-US"/>
        </w:rPr>
        <w:t>Each member must communicate the site to Cora Halder (halder.cora@t-online.de) in order to publish it on EDSA web  site and advertise it through their own media and social channels referring to the contemporary realization in Europe.</w:t>
      </w:r>
    </w:p>
    <w:p w:rsidR="005D2DB7" w:rsidRPr="007C5ACC" w:rsidRDefault="005D2DB7" w:rsidP="005D2DB7">
      <w:pPr>
        <w:rPr>
          <w:lang w:val="en-US"/>
        </w:rPr>
      </w:pPr>
      <w:r w:rsidRPr="007C5ACC">
        <w:rPr>
          <w:rFonts w:ascii="Times" w:hAnsi="Times" w:cs="Times"/>
          <w:b/>
          <w:sz w:val="24"/>
          <w:lang w:val="en-US"/>
        </w:rPr>
        <w:t>Objective:</w:t>
      </w:r>
    </w:p>
    <w:p w:rsidR="005D2DB7" w:rsidRPr="007C5ACC" w:rsidRDefault="005D2DB7" w:rsidP="005D2DB7">
      <w:pPr>
        <w:rPr>
          <w:rFonts w:ascii="Times" w:hAnsi="Times" w:cs="Times"/>
          <w:sz w:val="24"/>
          <w:lang w:val="en-US"/>
        </w:rPr>
      </w:pPr>
      <w:r w:rsidRPr="007C5ACC">
        <w:rPr>
          <w:rFonts w:ascii="Times" w:hAnsi="Times" w:cs="Times"/>
          <w:sz w:val="24"/>
          <w:lang w:val="en-US"/>
        </w:rPr>
        <w:t>draw attention to the presence of people with Ds and their right to be recognized as citizens like anyone else.</w:t>
      </w:r>
    </w:p>
    <w:p w:rsidR="005D2DB7" w:rsidRPr="007C5ACC" w:rsidRDefault="005D2DB7" w:rsidP="005D2DB7">
      <w:pPr>
        <w:rPr>
          <w:lang w:val="en-US"/>
        </w:rPr>
      </w:pPr>
      <w:r w:rsidRPr="007C5ACC">
        <w:rPr>
          <w:rFonts w:ascii="Times" w:hAnsi="Times" w:cs="Times"/>
          <w:sz w:val="24"/>
          <w:lang w:val="en-US"/>
        </w:rPr>
        <w:t xml:space="preserve">The </w:t>
      </w:r>
      <w:proofErr w:type="spellStart"/>
      <w:r w:rsidRPr="007C5ACC">
        <w:rPr>
          <w:rFonts w:ascii="Times" w:hAnsi="Times" w:cs="Times"/>
          <w:sz w:val="24"/>
          <w:lang w:val="en-US"/>
        </w:rPr>
        <w:t>ashtag</w:t>
      </w:r>
      <w:proofErr w:type="spellEnd"/>
      <w:r w:rsidRPr="007C5ACC">
        <w:rPr>
          <w:rFonts w:ascii="Times" w:hAnsi="Times" w:cs="Times"/>
          <w:sz w:val="24"/>
          <w:lang w:val="en-US"/>
        </w:rPr>
        <w:t xml:space="preserve"> is: </w:t>
      </w:r>
      <w:r w:rsidRPr="007C5ACC">
        <w:rPr>
          <w:rFonts w:ascii="Times" w:hAnsi="Times" w:cs="Times"/>
          <w:sz w:val="24"/>
          <w:lang w:val="en-GB"/>
        </w:rPr>
        <w:t>“#</w:t>
      </w:r>
      <w:proofErr w:type="spellStart"/>
      <w:r w:rsidRPr="007C5ACC">
        <w:rPr>
          <w:rFonts w:ascii="Times" w:hAnsi="Times" w:cs="Times"/>
          <w:sz w:val="24"/>
          <w:lang w:val="en-GB"/>
        </w:rPr>
        <w:t>citizenlikeyou</w:t>
      </w:r>
      <w:proofErr w:type="spellEnd"/>
      <w:r w:rsidRPr="007C5ACC">
        <w:rPr>
          <w:rFonts w:ascii="Times" w:hAnsi="Times" w:cs="Times"/>
          <w:sz w:val="24"/>
          <w:lang w:val="en-GB"/>
        </w:rPr>
        <w:t>”</w:t>
      </w:r>
    </w:p>
    <w:p w:rsidR="005D2DB7" w:rsidRPr="007C5ACC" w:rsidRDefault="005D2DB7" w:rsidP="005D2DB7">
      <w:pPr>
        <w:rPr>
          <w:lang w:val="en-US"/>
        </w:rPr>
      </w:pPr>
      <w:r w:rsidRPr="007C5ACC">
        <w:rPr>
          <w:rFonts w:ascii="Times" w:hAnsi="Times" w:cs="Times"/>
          <w:b/>
          <w:sz w:val="24"/>
          <w:lang w:val="en-US"/>
        </w:rPr>
        <w:t xml:space="preserve">Methods and tools </w:t>
      </w:r>
      <w:r w:rsidRPr="007C5ACC">
        <w:rPr>
          <w:rFonts w:ascii="Times" w:hAnsi="Times" w:cs="Times"/>
          <w:sz w:val="24"/>
          <w:lang w:val="en-US"/>
        </w:rPr>
        <w:t xml:space="preserve">(watch the video </w:t>
      </w:r>
      <w:r w:rsidRPr="001779CE">
        <w:rPr>
          <w:lang w:val="en-US"/>
        </w:rPr>
        <w:t xml:space="preserve"> </w:t>
      </w:r>
      <w:hyperlink r:id="rId5" w:history="1">
        <w:r w:rsidRPr="001779CE">
          <w:rPr>
            <w:rStyle w:val="Collegamentoipertestuale"/>
            <w:lang w:val="en-US"/>
          </w:rPr>
          <w:t>https://youtu.be/ZbV6-oDG-_E</w:t>
        </w:r>
      </w:hyperlink>
      <w:r w:rsidRPr="001779CE">
        <w:rPr>
          <w:lang w:val="en-US"/>
        </w:rPr>
        <w:t xml:space="preserve"> </w:t>
      </w:r>
      <w:r w:rsidR="0014103C">
        <w:rPr>
          <w:lang w:val="en-US"/>
        </w:rPr>
        <w:t xml:space="preserve"> </w:t>
      </w:r>
      <w:bookmarkStart w:id="0" w:name="_GoBack"/>
      <w:bookmarkEnd w:id="0"/>
      <w:r w:rsidRPr="007C5ACC">
        <w:rPr>
          <w:rFonts w:ascii="Times" w:hAnsi="Times" w:cs="Times"/>
          <w:sz w:val="24"/>
          <w:lang w:val="en-US"/>
        </w:rPr>
        <w:t>to detect the different movements)</w:t>
      </w:r>
      <w:r w:rsidRPr="007C5ACC">
        <w:rPr>
          <w:rFonts w:ascii="Times" w:hAnsi="Times" w:cs="Times"/>
          <w:b/>
          <w:sz w:val="24"/>
          <w:lang w:val="en-US"/>
        </w:rPr>
        <w:t>:</w:t>
      </w:r>
    </w:p>
    <w:p w:rsidR="005D2DB7" w:rsidRPr="007C5ACC" w:rsidRDefault="005D2DB7" w:rsidP="005D2DB7">
      <w:pPr>
        <w:rPr>
          <w:lang w:val="en-US"/>
        </w:rPr>
      </w:pPr>
      <w:r w:rsidRPr="007C5ACC">
        <w:rPr>
          <w:rFonts w:ascii="Times" w:hAnsi="Times" w:cs="Times"/>
          <w:sz w:val="24"/>
          <w:lang w:val="en-US"/>
        </w:rPr>
        <w:t xml:space="preserve">Each group must have equipment to broadcast the music and billboards necessary for the final reproduction of the hashtag </w:t>
      </w:r>
    </w:p>
    <w:p w:rsidR="005D2DB7" w:rsidRPr="007C5ACC" w:rsidRDefault="005D2DB7" w:rsidP="005D2DB7">
      <w:pPr>
        <w:rPr>
          <w:lang w:val="en-US"/>
        </w:rPr>
      </w:pPr>
      <w:r w:rsidRPr="007C5ACC">
        <w:rPr>
          <w:rFonts w:ascii="Times" w:hAnsi="Times" w:cs="Times"/>
          <w:sz w:val="24"/>
          <w:lang w:val="en-US"/>
        </w:rPr>
        <w:t>The group must include people with Ds, but also friends, family, etc..</w:t>
      </w:r>
    </w:p>
    <w:p w:rsidR="005D2DB7" w:rsidRPr="007C5ACC" w:rsidRDefault="005D2DB7" w:rsidP="005D2DB7">
      <w:pPr>
        <w:rPr>
          <w:lang w:val="en-US"/>
        </w:rPr>
      </w:pPr>
      <w:r w:rsidRPr="007C5ACC">
        <w:rPr>
          <w:rFonts w:ascii="Times" w:hAnsi="Times" w:cs="Times"/>
          <w:sz w:val="24"/>
          <w:lang w:val="en-US"/>
        </w:rPr>
        <w:t>It is useful that in front of the group there is a person who shows and guides the movements.</w:t>
      </w:r>
    </w:p>
    <w:p w:rsidR="005D2DB7" w:rsidRPr="007C5ACC" w:rsidRDefault="005D2DB7" w:rsidP="005D2DB7">
      <w:pPr>
        <w:rPr>
          <w:rFonts w:ascii="Times" w:hAnsi="Times" w:cs="Times"/>
          <w:sz w:val="24"/>
          <w:lang w:val="en-US"/>
        </w:rPr>
      </w:pPr>
      <w:r w:rsidRPr="007C5ACC">
        <w:rPr>
          <w:rFonts w:ascii="Times" w:hAnsi="Times" w:cs="Times"/>
          <w:sz w:val="24"/>
          <w:lang w:val="en-US"/>
        </w:rPr>
        <w:t>The flash mob starts with music that draws people. Participants reach the place in scattered order or in a row and arrange themselves on multiple rows. All movements recall the theme. When you shake hands,  try to shake the hands of passers-by.</w:t>
      </w:r>
    </w:p>
    <w:p w:rsidR="005D2DB7" w:rsidRPr="007C5ACC" w:rsidRDefault="005D2DB7" w:rsidP="005D2DB7">
      <w:pPr>
        <w:rPr>
          <w:rFonts w:ascii="Times" w:hAnsi="Times" w:cs="Times"/>
          <w:sz w:val="24"/>
          <w:lang w:val="en-US"/>
        </w:rPr>
      </w:pPr>
      <w:r w:rsidRPr="007C5ACC">
        <w:rPr>
          <w:rFonts w:ascii="Times" w:hAnsi="Times" w:cs="Times"/>
          <w:sz w:val="24"/>
          <w:lang w:val="en-US"/>
        </w:rPr>
        <w:t>The movements are:</w:t>
      </w:r>
    </w:p>
    <w:p w:rsidR="005D2DB7" w:rsidRPr="007C5ACC" w:rsidRDefault="005D2DB7" w:rsidP="005D2DB7">
      <w:pPr>
        <w:rPr>
          <w:rFonts w:ascii="Times" w:hAnsi="Times" w:cs="Times"/>
          <w:sz w:val="24"/>
          <w:lang w:val="en-US"/>
        </w:rPr>
      </w:pPr>
      <w:r w:rsidRPr="007C5ACC">
        <w:rPr>
          <w:rFonts w:ascii="Times" w:hAnsi="Times" w:cs="Times"/>
          <w:sz w:val="24"/>
          <w:lang w:val="en-US"/>
        </w:rPr>
        <w:t>- Clap hands</w:t>
      </w:r>
    </w:p>
    <w:p w:rsidR="005D2DB7" w:rsidRPr="007C5ACC" w:rsidRDefault="005D2DB7" w:rsidP="005D2DB7">
      <w:pPr>
        <w:rPr>
          <w:rFonts w:ascii="Times" w:hAnsi="Times" w:cs="Times"/>
          <w:sz w:val="24"/>
          <w:lang w:val="en-US"/>
        </w:rPr>
      </w:pPr>
      <w:r w:rsidRPr="007C5ACC">
        <w:rPr>
          <w:rFonts w:ascii="Times" w:hAnsi="Times" w:cs="Times"/>
          <w:sz w:val="24"/>
          <w:lang w:val="en-US"/>
        </w:rPr>
        <w:t>- Indicate (indicating first yourself and then the others)</w:t>
      </w:r>
    </w:p>
    <w:p w:rsidR="005D2DB7" w:rsidRPr="007C5ACC" w:rsidRDefault="005D2DB7" w:rsidP="005D2DB7">
      <w:pPr>
        <w:rPr>
          <w:rFonts w:ascii="Times" w:hAnsi="Times" w:cs="Times"/>
          <w:sz w:val="24"/>
          <w:lang w:val="en-US"/>
        </w:rPr>
      </w:pPr>
      <w:r w:rsidRPr="007C5ACC">
        <w:rPr>
          <w:rFonts w:ascii="Times" w:hAnsi="Times" w:cs="Times"/>
          <w:sz w:val="24"/>
          <w:lang w:val="en-US"/>
        </w:rPr>
        <w:t>- Shake hands</w:t>
      </w:r>
    </w:p>
    <w:p w:rsidR="005D2DB7" w:rsidRPr="007C5ACC" w:rsidRDefault="005D2DB7" w:rsidP="005D2DB7">
      <w:pPr>
        <w:rPr>
          <w:rFonts w:ascii="Times" w:hAnsi="Times" w:cs="Times"/>
          <w:sz w:val="24"/>
          <w:lang w:val="en-US"/>
        </w:rPr>
      </w:pPr>
      <w:r w:rsidRPr="007C5ACC">
        <w:rPr>
          <w:rFonts w:ascii="Times" w:hAnsi="Times" w:cs="Times"/>
          <w:sz w:val="24"/>
          <w:lang w:val="en-US"/>
        </w:rPr>
        <w:t>- Clap your hands in the air</w:t>
      </w:r>
    </w:p>
    <w:p w:rsidR="005D2DB7" w:rsidRPr="007C5ACC" w:rsidRDefault="005D2DB7" w:rsidP="005D2DB7">
      <w:pPr>
        <w:rPr>
          <w:rFonts w:ascii="Times" w:hAnsi="Times" w:cs="Times"/>
          <w:sz w:val="24"/>
          <w:lang w:val="en-US"/>
        </w:rPr>
      </w:pPr>
      <w:r w:rsidRPr="007C5ACC">
        <w:rPr>
          <w:rFonts w:ascii="Times" w:hAnsi="Times" w:cs="Times"/>
          <w:sz w:val="24"/>
          <w:lang w:val="en-US"/>
        </w:rPr>
        <w:t>- Indicate by turning yourself a quarter turn until you make two full turns</w:t>
      </w:r>
    </w:p>
    <w:p w:rsidR="005D2DB7" w:rsidRPr="007C5ACC" w:rsidRDefault="005D2DB7" w:rsidP="005D2DB7">
      <w:pPr>
        <w:rPr>
          <w:rFonts w:ascii="Times" w:hAnsi="Times" w:cs="Times"/>
          <w:sz w:val="24"/>
          <w:lang w:val="en-US"/>
        </w:rPr>
      </w:pPr>
      <w:r w:rsidRPr="007C5ACC">
        <w:rPr>
          <w:rFonts w:ascii="Times" w:hAnsi="Times" w:cs="Times"/>
          <w:sz w:val="24"/>
          <w:lang w:val="en-US"/>
        </w:rPr>
        <w:t>- Compose the final writing (in the video you can only see the first letters but the entire writing must be composed. If there are many of you, some with signs in their hands can stand already in the background and then advance in the final)</w:t>
      </w:r>
    </w:p>
    <w:p w:rsidR="005D2DB7" w:rsidRPr="007C5ACC" w:rsidRDefault="005D2DB7" w:rsidP="005D2DB7">
      <w:pPr>
        <w:rPr>
          <w:rFonts w:ascii="Times" w:hAnsi="Times" w:cs="Times"/>
          <w:sz w:val="24"/>
          <w:lang w:val="en-US"/>
        </w:rPr>
      </w:pPr>
      <w:r w:rsidRPr="007C5ACC">
        <w:rPr>
          <w:rFonts w:ascii="Times" w:hAnsi="Times" w:cs="Times"/>
          <w:sz w:val="24"/>
          <w:lang w:val="en-US"/>
        </w:rPr>
        <w:lastRenderedPageBreak/>
        <w:t>You can follow the minutes of the video to find where to change the movement or simply alternate the movements with the rhythm as long as it ends with the hashtag</w:t>
      </w:r>
    </w:p>
    <w:p w:rsidR="005D2DB7" w:rsidRPr="007C5ACC" w:rsidRDefault="005D2DB7" w:rsidP="005D2DB7">
      <w:pPr>
        <w:rPr>
          <w:rFonts w:ascii="Times" w:hAnsi="Times" w:cs="Times"/>
          <w:sz w:val="24"/>
          <w:lang w:val="en-US"/>
        </w:rPr>
      </w:pPr>
      <w:r w:rsidRPr="007C5ACC">
        <w:rPr>
          <w:rFonts w:ascii="Times" w:hAnsi="Times" w:cs="Times"/>
          <w:sz w:val="24"/>
          <w:lang w:val="en-US"/>
        </w:rPr>
        <w:t xml:space="preserve">The </w:t>
      </w:r>
      <w:r>
        <w:rPr>
          <w:rFonts w:ascii="Times" w:hAnsi="Times" w:cs="Times"/>
          <w:sz w:val="24"/>
          <w:lang w:val="en-US"/>
        </w:rPr>
        <w:t>f</w:t>
      </w:r>
      <w:r w:rsidRPr="007C5ACC">
        <w:rPr>
          <w:rFonts w:ascii="Times" w:hAnsi="Times" w:cs="Times"/>
          <w:sz w:val="24"/>
          <w:lang w:val="en-US"/>
        </w:rPr>
        <w:t>lash mob ends with the reproduction of the hashtag in your own language, followed by a final poster with the hashtag in English.</w:t>
      </w:r>
    </w:p>
    <w:p w:rsidR="005D2DB7" w:rsidRPr="007C5ACC" w:rsidRDefault="005D2DB7" w:rsidP="005D2DB7">
      <w:pPr>
        <w:rPr>
          <w:lang w:val="en-US"/>
        </w:rPr>
      </w:pPr>
      <w:r w:rsidRPr="007C5ACC">
        <w:rPr>
          <w:rFonts w:ascii="Times" w:hAnsi="Times" w:cs="Times"/>
          <w:sz w:val="24"/>
          <w:lang w:val="en-US"/>
        </w:rPr>
        <w:t>Take pictures and videos also with mobile phones and spread them immediately.</w:t>
      </w:r>
    </w:p>
    <w:p w:rsidR="005D2DB7" w:rsidRPr="007C5ACC" w:rsidRDefault="005D2DB7" w:rsidP="005D2DB7">
      <w:pPr>
        <w:rPr>
          <w:lang w:val="en-US"/>
        </w:rPr>
      </w:pPr>
      <w:r w:rsidRPr="007C5ACC">
        <w:rPr>
          <w:rFonts w:ascii="Times" w:hAnsi="Times" w:cs="Times"/>
          <w:b/>
          <w:sz w:val="24"/>
          <w:lang w:val="en-US"/>
        </w:rPr>
        <w:t>Music:</w:t>
      </w:r>
    </w:p>
    <w:p w:rsidR="005D2DB7" w:rsidRPr="001720F6" w:rsidRDefault="005D2DB7" w:rsidP="005D2DB7">
      <w:pPr>
        <w:rPr>
          <w:lang w:val="en-US"/>
        </w:rPr>
      </w:pPr>
      <w:r w:rsidRPr="007C5ACC">
        <w:rPr>
          <w:rFonts w:ascii="Times" w:hAnsi="Times" w:cs="Times"/>
          <w:sz w:val="24"/>
          <w:lang w:val="en-US"/>
        </w:rPr>
        <w:t xml:space="preserve">The song "U Are Cool (long </w:t>
      </w:r>
      <w:proofErr w:type="spellStart"/>
      <w:r w:rsidRPr="007C5ACC">
        <w:rPr>
          <w:rFonts w:ascii="Times" w:hAnsi="Times" w:cs="Times"/>
          <w:sz w:val="24"/>
          <w:lang w:val="en-US"/>
        </w:rPr>
        <w:t>vers</w:t>
      </w:r>
      <w:proofErr w:type="spellEnd"/>
      <w:r w:rsidRPr="007C5ACC">
        <w:rPr>
          <w:rFonts w:ascii="Times" w:hAnsi="Times" w:cs="Times"/>
          <w:sz w:val="24"/>
          <w:lang w:val="en-US"/>
        </w:rPr>
        <w:t xml:space="preserve">.)" is offered free of charge by Philip </w:t>
      </w:r>
      <w:proofErr w:type="spellStart"/>
      <w:r w:rsidRPr="007C5ACC">
        <w:rPr>
          <w:rFonts w:ascii="Times" w:hAnsi="Times" w:cs="Times"/>
          <w:sz w:val="24"/>
          <w:lang w:val="en-US"/>
        </w:rPr>
        <w:t>Abussi</w:t>
      </w:r>
      <w:proofErr w:type="spellEnd"/>
      <w:r w:rsidRPr="007C5ACC">
        <w:rPr>
          <w:rFonts w:ascii="Times" w:hAnsi="Times" w:cs="Times"/>
          <w:sz w:val="24"/>
          <w:lang w:val="en-US"/>
        </w:rPr>
        <w:t xml:space="preserve"> of </w:t>
      </w:r>
      <w:proofErr w:type="spellStart"/>
      <w:r w:rsidRPr="007C5ACC">
        <w:rPr>
          <w:rFonts w:ascii="Times" w:hAnsi="Times" w:cs="Times"/>
          <w:sz w:val="24"/>
          <w:lang w:val="en-US"/>
        </w:rPr>
        <w:t>Mokamusic</w:t>
      </w:r>
      <w:proofErr w:type="spellEnd"/>
    </w:p>
    <w:p w:rsidR="005D2DB7" w:rsidRPr="001720F6" w:rsidRDefault="005D2DB7" w:rsidP="005D2DB7">
      <w:pPr>
        <w:rPr>
          <w:lang w:val="en-US"/>
        </w:rPr>
      </w:pPr>
    </w:p>
    <w:p w:rsidR="00C62E88" w:rsidRPr="005D2DB7" w:rsidRDefault="00C62E88">
      <w:pPr>
        <w:rPr>
          <w:lang w:val="en-US"/>
        </w:rPr>
      </w:pPr>
    </w:p>
    <w:sectPr w:rsidR="00C62E88" w:rsidRPr="005D2DB7">
      <w:pgSz w:w="11904" w:h="16836"/>
      <w:pgMar w:top="1417"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B7"/>
    <w:rsid w:val="0014103C"/>
    <w:rsid w:val="005D2DB7"/>
    <w:rsid w:val="00C62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DB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2DB7"/>
    <w:rPr>
      <w:color w:val="0000FF" w:themeColor="hyperlink"/>
      <w:u w:val="single"/>
    </w:rPr>
  </w:style>
  <w:style w:type="character" w:styleId="Collegamentovisitato">
    <w:name w:val="FollowedHyperlink"/>
    <w:basedOn w:val="Carpredefinitoparagrafo"/>
    <w:uiPriority w:val="99"/>
    <w:semiHidden/>
    <w:unhideWhenUsed/>
    <w:rsid w:val="001410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DB7"/>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2DB7"/>
    <w:rPr>
      <w:color w:val="0000FF" w:themeColor="hyperlink"/>
      <w:u w:val="single"/>
    </w:rPr>
  </w:style>
  <w:style w:type="character" w:styleId="Collegamentovisitato">
    <w:name w:val="FollowedHyperlink"/>
    <w:basedOn w:val="Carpredefinitoparagrafo"/>
    <w:uiPriority w:val="99"/>
    <w:semiHidden/>
    <w:unhideWhenUsed/>
    <w:rsid w:val="001410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ZbV6-oDG-_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2019-01-17T15:25:00Z</dcterms:created>
  <dcterms:modified xsi:type="dcterms:W3CDTF">2019-01-17T15:27:00Z</dcterms:modified>
</cp:coreProperties>
</file>